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E7B" w:rsidRDefault="00B05FF3" w:rsidP="007043C0">
      <w:pPr>
        <w:tabs>
          <w:tab w:val="left" w:pos="1080"/>
        </w:tabs>
        <w:ind w:right="-5" w:firstLine="567"/>
        <w:rPr>
          <w:rFonts w:ascii="Verdana" w:hAnsi="Verdana"/>
          <w:shadow/>
          <w:w w:val="150"/>
        </w:rPr>
      </w:pPr>
      <w:r>
        <w:rPr>
          <w:rFonts w:ascii="Verdana" w:hAnsi="Verdana"/>
          <w:shadow/>
          <w:w w:val="150"/>
        </w:rPr>
        <w:t xml:space="preserve">          </w:t>
      </w:r>
    </w:p>
    <w:p w:rsidR="00BE4D8C" w:rsidRPr="00277996" w:rsidRDefault="00BE4D8C" w:rsidP="00BF1756">
      <w:pPr>
        <w:tabs>
          <w:tab w:val="left" w:pos="0"/>
        </w:tabs>
        <w:ind w:right="-5"/>
        <w:jc w:val="center"/>
        <w:rPr>
          <w:rFonts w:ascii="Verdana" w:hAnsi="Verdana"/>
          <w:shadow/>
          <w:w w:val="150"/>
          <w:sz w:val="22"/>
          <w:szCs w:val="22"/>
          <w:lang w:val="bg-BG"/>
        </w:rPr>
      </w:pPr>
      <w:r w:rsidRPr="00277996">
        <w:rPr>
          <w:rFonts w:ascii="Verdana" w:hAnsi="Verdana"/>
          <w:shadow/>
          <w:w w:val="150"/>
          <w:sz w:val="22"/>
          <w:szCs w:val="22"/>
          <w:lang w:val="bg-BG"/>
        </w:rPr>
        <w:t>РЕШЕНИЕ</w:t>
      </w:r>
    </w:p>
    <w:p w:rsidR="00BE4D8C" w:rsidRPr="00D01F6E" w:rsidRDefault="00BE4D8C" w:rsidP="00601BAA">
      <w:pPr>
        <w:ind w:right="-5" w:firstLine="567"/>
        <w:jc w:val="center"/>
        <w:rPr>
          <w:rFonts w:ascii="Verdana" w:hAnsi="Verdana"/>
          <w:shadow/>
          <w:w w:val="150"/>
          <w:lang w:val="bg-BG"/>
        </w:rPr>
      </w:pPr>
    </w:p>
    <w:p w:rsidR="00601BAA" w:rsidRDefault="00A27D48" w:rsidP="00BF1756">
      <w:pPr>
        <w:ind w:right="-5" w:firstLine="567"/>
        <w:jc w:val="center"/>
        <w:rPr>
          <w:rFonts w:ascii="Verdana" w:hAnsi="Verdana"/>
          <w:lang w:val="bg-BG"/>
        </w:rPr>
      </w:pPr>
      <w:r>
        <w:rPr>
          <w:rFonts w:ascii="Verdana" w:hAnsi="Verdan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7" o:title=""/>
            <o:lock v:ext="edit" ungrouping="t" rotation="t" cropping="t" verticies="t" text="t" grouping="t"/>
            <o:signatureline v:ext="edit" id="{4559B54E-3644-4CD1-981B-92F85C512104}" provid="{00000000-0000-0000-0000-000000000000}" o:suggestedsigner2="Рег. №" issignatureline="t"/>
          </v:shape>
        </w:pict>
      </w:r>
    </w:p>
    <w:p w:rsidR="005F7E7B" w:rsidRDefault="005F7E7B" w:rsidP="002938CC">
      <w:pPr>
        <w:ind w:right="-142" w:firstLine="567"/>
        <w:jc w:val="center"/>
        <w:rPr>
          <w:rFonts w:ascii="Verdana" w:hAnsi="Verdana"/>
          <w:lang w:val="bg-BG"/>
        </w:rPr>
      </w:pPr>
    </w:p>
    <w:p w:rsidR="00E41943" w:rsidRDefault="00834AD6" w:rsidP="00EB54A4">
      <w:pPr>
        <w:spacing w:before="120" w:after="120" w:line="360" w:lineRule="auto"/>
        <w:ind w:firstLine="720"/>
        <w:jc w:val="both"/>
        <w:rPr>
          <w:rFonts w:ascii="Verdana" w:hAnsi="Verdana"/>
          <w:lang w:val="bg-BG" w:eastAsia="bg-BG"/>
        </w:rPr>
      </w:pPr>
      <w:r w:rsidRPr="00834AD6">
        <w:rPr>
          <w:rFonts w:ascii="Verdana" w:hAnsi="Verdana"/>
          <w:lang w:val="bg-BG" w:eastAsia="bg-BG"/>
        </w:rPr>
        <w:t xml:space="preserve">На основание </w:t>
      </w:r>
      <w:r w:rsidR="00CD00F4">
        <w:rPr>
          <w:rFonts w:ascii="Verdana" w:hAnsi="Verdana"/>
          <w:lang w:val="bg-BG" w:eastAsia="bg-BG"/>
        </w:rPr>
        <w:t xml:space="preserve">чл. 21 ал. 1 от </w:t>
      </w:r>
      <w:proofErr w:type="spellStart"/>
      <w:r w:rsidR="00CD00F4">
        <w:rPr>
          <w:rFonts w:ascii="Verdana" w:hAnsi="Verdana"/>
          <w:lang w:val="bg-BG" w:eastAsia="bg-BG"/>
        </w:rPr>
        <w:t>Административнопроцесуалния</w:t>
      </w:r>
      <w:proofErr w:type="spellEnd"/>
      <w:r w:rsidR="00CD00F4">
        <w:rPr>
          <w:rFonts w:ascii="Verdana" w:hAnsi="Verdana"/>
          <w:lang w:val="bg-BG" w:eastAsia="bg-BG"/>
        </w:rPr>
        <w:t xml:space="preserve"> кодекс (</w:t>
      </w:r>
      <w:proofErr w:type="spellStart"/>
      <w:r w:rsidR="00CD00F4" w:rsidRPr="00CD00F4">
        <w:rPr>
          <w:rFonts w:ascii="Verdana" w:hAnsi="Verdana"/>
          <w:lang w:val="bg-BG" w:eastAsia="bg-BG"/>
        </w:rPr>
        <w:t>Обн</w:t>
      </w:r>
      <w:proofErr w:type="spellEnd"/>
      <w:r w:rsidR="00CD00F4" w:rsidRPr="00CD00F4">
        <w:rPr>
          <w:rFonts w:ascii="Verdana" w:hAnsi="Verdana"/>
          <w:lang w:val="bg-BG" w:eastAsia="bg-BG"/>
        </w:rPr>
        <w:t>. ДВ. бр.30 от 11 Април 2006г.</w:t>
      </w:r>
      <w:r w:rsidR="00CD00F4">
        <w:rPr>
          <w:rFonts w:ascii="Verdana" w:hAnsi="Verdana"/>
          <w:lang w:val="bg-BG" w:eastAsia="bg-BG"/>
        </w:rPr>
        <w:t xml:space="preserve">, </w:t>
      </w:r>
      <w:proofErr w:type="spellStart"/>
      <w:r w:rsidR="00CD00F4">
        <w:rPr>
          <w:rFonts w:ascii="Verdana" w:hAnsi="Verdana"/>
          <w:lang w:val="bg-BG" w:eastAsia="bg-BG"/>
        </w:rPr>
        <w:t>посл</w:t>
      </w:r>
      <w:proofErr w:type="spellEnd"/>
      <w:r w:rsidR="00CD00F4">
        <w:rPr>
          <w:rFonts w:ascii="Verdana" w:hAnsi="Verdana"/>
          <w:lang w:val="bg-BG" w:eastAsia="bg-BG"/>
        </w:rPr>
        <w:t xml:space="preserve">. </w:t>
      </w:r>
      <w:r w:rsidR="00CD00F4" w:rsidRPr="00CD00F4">
        <w:rPr>
          <w:rFonts w:ascii="Verdana" w:hAnsi="Verdana"/>
          <w:lang w:val="bg-BG" w:eastAsia="bg-BG"/>
        </w:rPr>
        <w:t>доп. ДВ. бр.102 от 23 Декември 2022г.</w:t>
      </w:r>
      <w:r w:rsidR="00CD00F4">
        <w:rPr>
          <w:rFonts w:ascii="Verdana" w:hAnsi="Verdana"/>
          <w:lang w:val="bg-BG" w:eastAsia="bg-BG"/>
        </w:rPr>
        <w:t xml:space="preserve">) и </w:t>
      </w:r>
      <w:r w:rsidR="00837E27">
        <w:rPr>
          <w:rFonts w:ascii="Verdana" w:hAnsi="Verdana"/>
          <w:lang w:val="bg-BG" w:eastAsia="bg-BG"/>
        </w:rPr>
        <w:t xml:space="preserve">чл. </w:t>
      </w:r>
      <w:r w:rsidR="008F63B3">
        <w:rPr>
          <w:rFonts w:ascii="Verdana" w:hAnsi="Verdana"/>
          <w:lang w:val="bg-BG" w:eastAsia="bg-BG"/>
        </w:rPr>
        <w:t>2</w:t>
      </w:r>
      <w:r w:rsidR="00B55825">
        <w:rPr>
          <w:rFonts w:ascii="Verdana" w:hAnsi="Verdana"/>
          <w:lang w:eastAsia="bg-BG"/>
        </w:rPr>
        <w:t>0</w:t>
      </w:r>
      <w:r w:rsidR="00837E27">
        <w:rPr>
          <w:rFonts w:ascii="Verdana" w:hAnsi="Verdana"/>
          <w:lang w:val="bg-BG" w:eastAsia="bg-BG"/>
        </w:rPr>
        <w:t xml:space="preserve">, </w:t>
      </w:r>
      <w:proofErr w:type="spellStart"/>
      <w:r w:rsidR="00B55825">
        <w:rPr>
          <w:rFonts w:ascii="Verdana" w:hAnsi="Verdana"/>
          <w:lang w:eastAsia="bg-BG"/>
        </w:rPr>
        <w:t>ал</w:t>
      </w:r>
      <w:proofErr w:type="spellEnd"/>
      <w:r w:rsidR="00B55825">
        <w:rPr>
          <w:rFonts w:ascii="Verdana" w:hAnsi="Verdana"/>
          <w:lang w:eastAsia="bg-BG"/>
        </w:rPr>
        <w:t>. 1</w:t>
      </w:r>
      <w:r w:rsidR="007D3732">
        <w:rPr>
          <w:rFonts w:ascii="Verdana" w:hAnsi="Verdana"/>
          <w:lang w:val="bg-BG" w:eastAsia="bg-BG"/>
        </w:rPr>
        <w:t xml:space="preserve"> във връзка с чл. 19, ал. 2 </w:t>
      </w:r>
      <w:r w:rsidR="00837E27">
        <w:rPr>
          <w:rFonts w:ascii="Verdana" w:hAnsi="Verdana"/>
          <w:lang w:val="bg-BG" w:eastAsia="bg-BG"/>
        </w:rPr>
        <w:t xml:space="preserve">от </w:t>
      </w:r>
      <w:r w:rsidR="00837E27" w:rsidRPr="00837E27">
        <w:rPr>
          <w:rFonts w:ascii="Verdana" w:hAnsi="Verdana"/>
          <w:lang w:val="bg-BG" w:eastAsia="bg-BG"/>
        </w:rPr>
        <w:t>Постановление № 114 на Министерския съвет от 8 юни 2022 г. за определяне на детайлни правила за предоставяне на средства на крайни получатели от Механизма за възстановяване и устойчивост (</w:t>
      </w:r>
      <w:proofErr w:type="spellStart"/>
      <w:r w:rsidR="00837E27" w:rsidRPr="00837E27">
        <w:rPr>
          <w:rFonts w:ascii="Verdana" w:hAnsi="Verdana"/>
          <w:lang w:val="bg-BG" w:eastAsia="bg-BG"/>
        </w:rPr>
        <w:t>обн</w:t>
      </w:r>
      <w:proofErr w:type="spellEnd"/>
      <w:r w:rsidR="00837E27" w:rsidRPr="00837E27">
        <w:rPr>
          <w:rFonts w:ascii="Verdana" w:hAnsi="Verdana"/>
          <w:lang w:val="bg-BG" w:eastAsia="bg-BG"/>
        </w:rPr>
        <w:t>. ДВ, брой 43 от 10.6.2022 г. изм. и доп., бр. 70 от 30.08.2022 г.)</w:t>
      </w:r>
      <w:r w:rsidR="008335C4">
        <w:rPr>
          <w:rFonts w:ascii="Verdana" w:hAnsi="Verdana"/>
          <w:lang w:val="bg-BG" w:eastAsia="bg-BG"/>
        </w:rPr>
        <w:t xml:space="preserve"> </w:t>
      </w:r>
      <w:r w:rsidR="00814882" w:rsidRPr="00814882">
        <w:rPr>
          <w:rFonts w:ascii="Verdana" w:hAnsi="Verdana"/>
          <w:lang w:val="bg-BG" w:eastAsia="bg-BG"/>
        </w:rPr>
        <w:t>и</w:t>
      </w:r>
      <w:r w:rsidR="005222CF" w:rsidRPr="005222CF">
        <w:t xml:space="preserve"> </w:t>
      </w:r>
      <w:r w:rsidR="00B55825" w:rsidRPr="00B55825">
        <w:rPr>
          <w:rFonts w:ascii="Verdana" w:hAnsi="Verdana"/>
          <w:lang w:val="bg-BG" w:eastAsia="bg-BG"/>
        </w:rPr>
        <w:t>предвид резултат</w:t>
      </w:r>
      <w:r w:rsidR="00B55825">
        <w:rPr>
          <w:rFonts w:ascii="Verdana" w:hAnsi="Verdana"/>
          <w:lang w:val="bg-BG" w:eastAsia="bg-BG"/>
        </w:rPr>
        <w:t>а</w:t>
      </w:r>
      <w:r w:rsidR="00B55825" w:rsidRPr="00B55825">
        <w:rPr>
          <w:rFonts w:ascii="Verdana" w:hAnsi="Verdana"/>
          <w:lang w:val="bg-BG" w:eastAsia="bg-BG"/>
        </w:rPr>
        <w:t xml:space="preserve"> от извършени</w:t>
      </w:r>
      <w:r w:rsidR="00B55825">
        <w:rPr>
          <w:rFonts w:ascii="Verdana" w:hAnsi="Verdana"/>
          <w:lang w:val="bg-BG" w:eastAsia="bg-BG"/>
        </w:rPr>
        <w:t>те</w:t>
      </w:r>
      <w:r w:rsidR="00B55825" w:rsidRPr="00B55825">
        <w:rPr>
          <w:rFonts w:ascii="Verdana" w:hAnsi="Verdana"/>
          <w:lang w:val="bg-BG" w:eastAsia="bg-BG"/>
        </w:rPr>
        <w:t xml:space="preserve"> проверки </w:t>
      </w:r>
      <w:r w:rsidR="00B55825">
        <w:rPr>
          <w:rFonts w:ascii="Verdana" w:hAnsi="Verdana"/>
          <w:lang w:val="bg-BG" w:eastAsia="bg-BG"/>
        </w:rPr>
        <w:t>на</w:t>
      </w:r>
      <w:r w:rsidR="00B55825" w:rsidRPr="00B55825">
        <w:rPr>
          <w:rFonts w:ascii="Verdana" w:hAnsi="Verdana"/>
          <w:lang w:val="bg-BG" w:eastAsia="bg-BG"/>
        </w:rPr>
        <w:t xml:space="preserve"> екипа по договаряне </w:t>
      </w:r>
      <w:r w:rsidR="00B55825">
        <w:rPr>
          <w:rFonts w:ascii="Verdana" w:hAnsi="Verdana"/>
          <w:lang w:val="bg-BG" w:eastAsia="bg-BG"/>
        </w:rPr>
        <w:t>(</w:t>
      </w:r>
      <w:r w:rsidR="00B55825" w:rsidRPr="00B55825">
        <w:rPr>
          <w:rFonts w:ascii="Verdana" w:hAnsi="Verdana"/>
          <w:lang w:val="bg-BG" w:eastAsia="bg-BG"/>
        </w:rPr>
        <w:t xml:space="preserve">назначен със Заповед </w:t>
      </w:r>
      <w:r w:rsidR="00BF1756">
        <w:rPr>
          <w:rFonts w:ascii="Verdana" w:hAnsi="Verdana"/>
          <w:lang w:val="bg-BG" w:eastAsia="bg-BG"/>
        </w:rPr>
        <w:t>№ РД</w:t>
      </w:r>
      <w:r w:rsidR="00B55825">
        <w:rPr>
          <w:rFonts w:ascii="Verdana" w:hAnsi="Verdana"/>
          <w:lang w:val="bg-BG" w:eastAsia="bg-BG"/>
        </w:rPr>
        <w:t>-</w:t>
      </w:r>
      <w:r w:rsidR="00BF1756">
        <w:rPr>
          <w:rFonts w:ascii="Verdana" w:hAnsi="Verdana"/>
          <w:lang w:val="bg-BG" w:eastAsia="bg-BG"/>
        </w:rPr>
        <w:t>02-16-39</w:t>
      </w:r>
      <w:r w:rsidR="00B55825">
        <w:rPr>
          <w:rFonts w:ascii="Verdana" w:hAnsi="Verdana"/>
          <w:lang w:val="bg-BG" w:eastAsia="bg-BG"/>
        </w:rPr>
        <w:t>/</w:t>
      </w:r>
      <w:r w:rsidR="00BF1756">
        <w:rPr>
          <w:rFonts w:ascii="Verdana" w:hAnsi="Verdana"/>
          <w:lang w:val="bg-BG" w:eastAsia="bg-BG"/>
        </w:rPr>
        <w:t>27.01.</w:t>
      </w:r>
      <w:r w:rsidR="00B55825">
        <w:rPr>
          <w:rFonts w:ascii="Verdana" w:hAnsi="Verdana"/>
          <w:lang w:val="bg-BG" w:eastAsia="bg-BG"/>
        </w:rPr>
        <w:t xml:space="preserve">2023 г. на ръководителя на СНД) в съответствие с </w:t>
      </w:r>
      <w:r w:rsidR="008045DD" w:rsidRPr="00B55825">
        <w:rPr>
          <w:rFonts w:ascii="Verdana" w:hAnsi="Verdana"/>
          <w:lang w:val="bg-BG" w:eastAsia="bg-BG"/>
        </w:rPr>
        <w:t>т. 24.2. „</w:t>
      </w:r>
      <w:r w:rsidR="008045DD" w:rsidRPr="00937B4B">
        <w:rPr>
          <w:rFonts w:ascii="Verdana" w:hAnsi="Verdana"/>
          <w:lang w:val="bg-BG" w:eastAsia="bg-BG"/>
        </w:rPr>
        <w:t>Процедура за сключване на договори за финансиране с крайните получатели и издаване на откази за предоставяне на средства</w:t>
      </w:r>
      <w:r w:rsidR="00814882" w:rsidRPr="00937B4B">
        <w:rPr>
          <w:rFonts w:ascii="Verdana" w:hAnsi="Verdana"/>
          <w:lang w:val="bg-BG" w:eastAsia="bg-BG"/>
        </w:rPr>
        <w:t>“</w:t>
      </w:r>
      <w:r w:rsidR="005222CF" w:rsidRPr="00937B4B">
        <w:rPr>
          <w:rFonts w:ascii="Verdana" w:hAnsi="Verdana"/>
          <w:lang w:eastAsia="bg-BG"/>
        </w:rPr>
        <w:t>)</w:t>
      </w:r>
      <w:r w:rsidR="00814882" w:rsidRPr="00814882">
        <w:rPr>
          <w:rFonts w:ascii="Verdana" w:hAnsi="Verdana"/>
          <w:lang w:val="bg-BG" w:eastAsia="bg-BG"/>
        </w:rPr>
        <w:t xml:space="preserve"> от Условията за кандидатстване по </w:t>
      </w:r>
      <w:r w:rsidR="008045DD" w:rsidRPr="008045DD">
        <w:rPr>
          <w:rFonts w:ascii="Verdana" w:hAnsi="Verdana"/>
          <w:lang w:val="bg-BG" w:eastAsia="bg-BG"/>
        </w:rPr>
        <w:t>процедура чрез подбор на предложения за изпълнение на инвестиции от крайни получатели BG-RRP-3.004 „Технологична модернизация“, по Програма за икономическа трансформация, Компонент 3 „Интелигентна индустрия“ от Националния план за възстановяване и устойчивост на Република България</w:t>
      </w:r>
      <w:r w:rsidR="000F5317">
        <w:rPr>
          <w:rFonts w:ascii="Verdana" w:hAnsi="Verdana"/>
          <w:lang w:val="bg-BG" w:eastAsia="bg-BG"/>
        </w:rPr>
        <w:t>“ (</w:t>
      </w:r>
      <w:proofErr w:type="spellStart"/>
      <w:r w:rsidR="000F5317">
        <w:rPr>
          <w:rFonts w:ascii="Verdana" w:hAnsi="Verdana"/>
          <w:lang w:val="bg-BG" w:eastAsia="bg-BG"/>
        </w:rPr>
        <w:t>утв</w:t>
      </w:r>
      <w:proofErr w:type="spellEnd"/>
      <w:r w:rsidR="000F5317">
        <w:rPr>
          <w:rFonts w:ascii="Verdana" w:hAnsi="Verdana"/>
          <w:lang w:val="bg-BG" w:eastAsia="bg-BG"/>
        </w:rPr>
        <w:t>. със Заповед № РД-14-161/22.07</w:t>
      </w:r>
      <w:r w:rsidR="00814882" w:rsidRPr="00814882">
        <w:rPr>
          <w:rFonts w:ascii="Verdana" w:hAnsi="Verdana"/>
          <w:lang w:val="bg-BG" w:eastAsia="bg-BG"/>
        </w:rPr>
        <w:t xml:space="preserve">.2022 г. на </w:t>
      </w:r>
      <w:r w:rsidR="000F5317" w:rsidRPr="000F5317">
        <w:rPr>
          <w:rFonts w:ascii="Verdana" w:hAnsi="Verdana"/>
          <w:lang w:val="bg-BG" w:eastAsia="bg-BG"/>
        </w:rPr>
        <w:t>ръководителя на структурата за наблюдение и докладване</w:t>
      </w:r>
      <w:r w:rsidR="00814882" w:rsidRPr="00814882">
        <w:rPr>
          <w:rFonts w:ascii="Verdana" w:hAnsi="Verdana"/>
          <w:lang w:val="bg-BG" w:eastAsia="bg-BG"/>
        </w:rPr>
        <w:t xml:space="preserve">), </w:t>
      </w:r>
      <w:r w:rsidR="008D049C" w:rsidRPr="00E316BD">
        <w:rPr>
          <w:rFonts w:ascii="Verdana" w:hAnsi="Verdana"/>
          <w:lang w:val="bg-BG" w:eastAsia="bg-BG"/>
        </w:rPr>
        <w:t>чл. 3, ал. 1, т. 3 и</w:t>
      </w:r>
      <w:r w:rsidR="008D049C" w:rsidRPr="008D049C">
        <w:rPr>
          <w:rFonts w:ascii="Verdana" w:hAnsi="Verdana"/>
          <w:lang w:val="bg-BG" w:eastAsia="bg-BG"/>
        </w:rPr>
        <w:t xml:space="preserve"> чл. 8, ал. 1, т. 2, ал. 3, изр. 1 и Приложение № 1 към чл. 3, ал. 1, т. 3 от Постановление № 157 на Министерския съвет </w:t>
      </w:r>
      <w:proofErr w:type="spellStart"/>
      <w:r w:rsidR="008D049C" w:rsidRPr="008D049C">
        <w:rPr>
          <w:rFonts w:ascii="Verdana" w:hAnsi="Verdana"/>
          <w:lang w:val="bg-BG" w:eastAsia="bg-BG"/>
        </w:rPr>
        <w:t>oт</w:t>
      </w:r>
      <w:proofErr w:type="spellEnd"/>
      <w:r w:rsidR="008D049C" w:rsidRPr="008D049C">
        <w:rPr>
          <w:rFonts w:ascii="Verdana" w:hAnsi="Verdana"/>
          <w:lang w:val="bg-BG" w:eastAsia="bg-BG"/>
        </w:rPr>
        <w:t xml:space="preserve"> 7 юли 2022 г. за определяне на органите и структурите, отговорни за изпълнението на Плана за възстановяване и устойчивост на Република България, и на техните основни </w:t>
      </w:r>
      <w:r w:rsidR="008D049C" w:rsidRPr="00B6235B">
        <w:rPr>
          <w:rFonts w:ascii="Verdana" w:hAnsi="Verdana"/>
          <w:lang w:val="bg-BG" w:eastAsia="bg-BG"/>
        </w:rPr>
        <w:t>функции (</w:t>
      </w:r>
      <w:proofErr w:type="spellStart"/>
      <w:r w:rsidR="008D049C" w:rsidRPr="00B6235B">
        <w:rPr>
          <w:rFonts w:ascii="Verdana" w:hAnsi="Verdana"/>
          <w:lang w:val="bg-BG" w:eastAsia="bg-BG"/>
        </w:rPr>
        <w:t>обн</w:t>
      </w:r>
      <w:proofErr w:type="spellEnd"/>
      <w:r w:rsidR="008D049C" w:rsidRPr="00B6235B">
        <w:rPr>
          <w:rFonts w:ascii="Verdana" w:hAnsi="Verdana"/>
          <w:lang w:val="bg-BG" w:eastAsia="bg-BG"/>
        </w:rPr>
        <w:t xml:space="preserve">. ДВ, брой 54 от 10.6.2022 г. </w:t>
      </w:r>
      <w:proofErr w:type="spellStart"/>
      <w:r w:rsidR="00B960B4" w:rsidRPr="00B6235B">
        <w:rPr>
          <w:rFonts w:ascii="Verdana" w:hAnsi="Verdana"/>
          <w:lang w:val="bg-BG" w:eastAsia="bg-BG"/>
        </w:rPr>
        <w:t>посл</w:t>
      </w:r>
      <w:proofErr w:type="spellEnd"/>
      <w:r w:rsidR="00B960B4" w:rsidRPr="00B6235B">
        <w:rPr>
          <w:rFonts w:ascii="Verdana" w:hAnsi="Verdana"/>
          <w:lang w:val="bg-BG" w:eastAsia="bg-BG"/>
        </w:rPr>
        <w:t xml:space="preserve">. </w:t>
      </w:r>
      <w:r w:rsidR="008D049C" w:rsidRPr="00B6235B">
        <w:rPr>
          <w:rFonts w:ascii="Verdana" w:hAnsi="Verdana"/>
          <w:lang w:val="bg-BG" w:eastAsia="bg-BG"/>
        </w:rPr>
        <w:t xml:space="preserve">изм. бр. </w:t>
      </w:r>
      <w:r w:rsidR="00B960B4" w:rsidRPr="00B6235B">
        <w:rPr>
          <w:rFonts w:ascii="Verdana" w:hAnsi="Verdana"/>
          <w:lang w:val="bg-BG" w:eastAsia="bg-BG"/>
        </w:rPr>
        <w:t>85</w:t>
      </w:r>
      <w:r w:rsidR="008D049C" w:rsidRPr="00B6235B">
        <w:rPr>
          <w:rFonts w:ascii="Verdana" w:hAnsi="Verdana"/>
          <w:lang w:val="bg-BG" w:eastAsia="bg-BG"/>
        </w:rPr>
        <w:t xml:space="preserve"> от </w:t>
      </w:r>
      <w:r w:rsidR="00B960B4" w:rsidRPr="00B6235B">
        <w:rPr>
          <w:rFonts w:ascii="Verdana" w:hAnsi="Verdana"/>
          <w:lang w:val="bg-BG" w:eastAsia="bg-BG"/>
        </w:rPr>
        <w:t>25</w:t>
      </w:r>
      <w:r w:rsidR="008D049C" w:rsidRPr="00B6235B">
        <w:rPr>
          <w:rFonts w:ascii="Verdana" w:hAnsi="Verdana"/>
          <w:lang w:val="bg-BG" w:eastAsia="bg-BG"/>
        </w:rPr>
        <w:t>.</w:t>
      </w:r>
      <w:r w:rsidR="00B960B4" w:rsidRPr="00B6235B">
        <w:rPr>
          <w:rFonts w:ascii="Verdana" w:hAnsi="Verdana"/>
          <w:lang w:val="bg-BG" w:eastAsia="bg-BG"/>
        </w:rPr>
        <w:t>10</w:t>
      </w:r>
      <w:r w:rsidR="008D049C" w:rsidRPr="00B6235B">
        <w:rPr>
          <w:rFonts w:ascii="Verdana" w:hAnsi="Verdana"/>
          <w:lang w:val="bg-BG" w:eastAsia="bg-BG"/>
        </w:rPr>
        <w:t>.2022 г.)</w:t>
      </w:r>
      <w:r w:rsidR="00D24EA8">
        <w:rPr>
          <w:rFonts w:ascii="Verdana" w:hAnsi="Verdana"/>
          <w:lang w:val="bg-BG" w:eastAsia="bg-BG"/>
        </w:rPr>
        <w:t xml:space="preserve">, </w:t>
      </w:r>
      <w:r w:rsidR="008335C4" w:rsidRPr="00311FF9">
        <w:rPr>
          <w:rFonts w:ascii="Verdana" w:hAnsi="Verdana"/>
          <w:lang w:val="bg-BG" w:eastAsia="bg-BG"/>
        </w:rPr>
        <w:t xml:space="preserve">чл. 5, ал. 1, т. 7 </w:t>
      </w:r>
      <w:r w:rsidR="00B960B4" w:rsidRPr="00311FF9">
        <w:rPr>
          <w:rFonts w:ascii="Verdana" w:hAnsi="Verdana"/>
          <w:lang w:val="bg-BG" w:eastAsia="bg-BG"/>
        </w:rPr>
        <w:t xml:space="preserve">и </w:t>
      </w:r>
      <w:r w:rsidRPr="00311FF9">
        <w:rPr>
          <w:rFonts w:ascii="Verdana" w:hAnsi="Verdana"/>
          <w:lang w:val="bg-BG" w:eastAsia="bg-BG"/>
        </w:rPr>
        <w:t>чл. 27, ал. 1, т. 7 от Устройствения правилник на Министерството на иновациите и растежа (</w:t>
      </w:r>
      <w:r w:rsidRPr="00A13049">
        <w:rPr>
          <w:rFonts w:ascii="Verdana" w:hAnsi="Verdana"/>
          <w:lang w:val="bg-BG" w:eastAsia="bg-BG"/>
        </w:rPr>
        <w:t xml:space="preserve">приет с ПМС № 20 от 25.02.2022 г., </w:t>
      </w:r>
      <w:proofErr w:type="spellStart"/>
      <w:r w:rsidRPr="00A13049">
        <w:rPr>
          <w:rFonts w:ascii="Verdana" w:hAnsi="Verdana"/>
          <w:lang w:val="bg-BG" w:eastAsia="bg-BG"/>
        </w:rPr>
        <w:t>обн</w:t>
      </w:r>
      <w:proofErr w:type="spellEnd"/>
      <w:r w:rsidRPr="00A13049">
        <w:rPr>
          <w:rFonts w:ascii="Verdana" w:hAnsi="Verdana"/>
          <w:lang w:val="bg-BG" w:eastAsia="bg-BG"/>
        </w:rPr>
        <w:t>., ДВ, бр. 17 от 01.03.2022 г.)</w:t>
      </w:r>
      <w:r w:rsidR="008F4514" w:rsidRPr="00A13049">
        <w:rPr>
          <w:rFonts w:ascii="Verdana" w:hAnsi="Verdana"/>
          <w:lang w:val="bg-BG" w:eastAsia="bg-BG"/>
        </w:rPr>
        <w:t xml:space="preserve">, </w:t>
      </w:r>
      <w:r w:rsidR="00D24EA8" w:rsidRPr="00A13049">
        <w:rPr>
          <w:rFonts w:ascii="Verdana" w:hAnsi="Verdana"/>
          <w:lang w:val="bg-BG" w:eastAsia="bg-BG"/>
        </w:rPr>
        <w:t>Заповед № РД-14-155/21.07.2022 г. на министъра на иновациите и растежа</w:t>
      </w:r>
      <w:r w:rsidR="0078555D" w:rsidRPr="00A13049">
        <w:rPr>
          <w:rFonts w:ascii="Verdana" w:hAnsi="Verdana"/>
          <w:lang w:val="bg-BG" w:eastAsia="bg-BG"/>
        </w:rPr>
        <w:t xml:space="preserve"> за определяне на Главна дирекция „Европейски фондове за конкурентоспособност“</w:t>
      </w:r>
      <w:r w:rsidR="00064C68">
        <w:rPr>
          <w:rFonts w:ascii="Verdana" w:hAnsi="Verdana"/>
          <w:lang w:val="bg-BG" w:eastAsia="bg-BG"/>
        </w:rPr>
        <w:t xml:space="preserve"> </w:t>
      </w:r>
      <w:r w:rsidR="00064C68">
        <w:rPr>
          <w:rFonts w:ascii="Verdana" w:hAnsi="Verdana"/>
          <w:lang w:eastAsia="bg-BG"/>
        </w:rPr>
        <w:t>(</w:t>
      </w:r>
      <w:r w:rsidR="00064C68">
        <w:rPr>
          <w:rFonts w:ascii="Verdana" w:hAnsi="Verdana"/>
          <w:lang w:val="bg-BG" w:eastAsia="bg-BG"/>
        </w:rPr>
        <w:t>ГД ЕФК</w:t>
      </w:r>
      <w:r w:rsidR="00064C68">
        <w:rPr>
          <w:rFonts w:ascii="Verdana" w:hAnsi="Verdana"/>
          <w:lang w:eastAsia="bg-BG"/>
        </w:rPr>
        <w:t>)</w:t>
      </w:r>
      <w:r w:rsidR="0078555D" w:rsidRPr="00A13049">
        <w:rPr>
          <w:rFonts w:ascii="Verdana" w:hAnsi="Verdana"/>
          <w:lang w:val="bg-BG" w:eastAsia="bg-BG"/>
        </w:rPr>
        <w:t xml:space="preserve"> в Министерство на иновациите и растежа да изпълнява функциите на Структура за наблюдение и докладване по </w:t>
      </w:r>
      <w:r w:rsidR="008746C1" w:rsidRPr="00A13049">
        <w:rPr>
          <w:rFonts w:ascii="Verdana" w:hAnsi="Verdana"/>
          <w:lang w:val="bg-BG" w:eastAsia="bg-BG"/>
        </w:rPr>
        <w:t xml:space="preserve">Програма за </w:t>
      </w:r>
      <w:r w:rsidR="008746C1" w:rsidRPr="00A13049">
        <w:rPr>
          <w:rFonts w:ascii="Verdana" w:hAnsi="Verdana"/>
          <w:lang w:val="bg-BG" w:eastAsia="bg-BG"/>
        </w:rPr>
        <w:lastRenderedPageBreak/>
        <w:t>икономическа трансформация по Компонент</w:t>
      </w:r>
      <w:r w:rsidR="00006EF2" w:rsidRPr="00A13049">
        <w:rPr>
          <w:rFonts w:ascii="Verdana" w:hAnsi="Verdana"/>
          <w:lang w:val="bg-BG" w:eastAsia="bg-BG"/>
        </w:rPr>
        <w:t xml:space="preserve"> 3</w:t>
      </w:r>
      <w:r w:rsidR="008746C1" w:rsidRPr="00A13049">
        <w:rPr>
          <w:rFonts w:ascii="Verdana" w:hAnsi="Verdana"/>
          <w:lang w:val="bg-BG" w:eastAsia="bg-BG"/>
        </w:rPr>
        <w:t xml:space="preserve"> „Интелигентна индустрия“ на Плана за възстановяване и устойчивост на Република България</w:t>
      </w:r>
      <w:r w:rsidR="00064C68">
        <w:rPr>
          <w:rFonts w:ascii="Verdana" w:hAnsi="Verdana"/>
          <w:lang w:val="bg-BG" w:eastAsia="bg-BG"/>
        </w:rPr>
        <w:t>, т.3.1.8 от Вътрешните правила за работа на ГД ЕФК по</w:t>
      </w:r>
      <w:r w:rsidR="00064C68" w:rsidRPr="00064C68">
        <w:t xml:space="preserve"> </w:t>
      </w:r>
      <w:r w:rsidR="00064C68">
        <w:rPr>
          <w:rFonts w:ascii="Verdana" w:hAnsi="Verdana"/>
          <w:lang w:val="bg-BG" w:eastAsia="bg-BG"/>
        </w:rPr>
        <w:t>П</w:t>
      </w:r>
      <w:r w:rsidR="00064C68" w:rsidRPr="00064C68">
        <w:rPr>
          <w:rFonts w:ascii="Verdana" w:hAnsi="Verdana"/>
          <w:lang w:val="bg-BG" w:eastAsia="bg-BG"/>
        </w:rPr>
        <w:t>лан за възстановяване и устойчивост</w:t>
      </w:r>
      <w:r w:rsidR="00064C68">
        <w:rPr>
          <w:rFonts w:ascii="Verdana" w:hAnsi="Verdana"/>
          <w:lang w:val="bg-BG" w:eastAsia="bg-BG"/>
        </w:rPr>
        <w:t xml:space="preserve"> </w:t>
      </w:r>
      <w:r w:rsidR="00064C68" w:rsidRPr="00064C68">
        <w:rPr>
          <w:rFonts w:ascii="Verdana" w:hAnsi="Verdana"/>
          <w:lang w:val="bg-BG" w:eastAsia="bg-BG"/>
        </w:rPr>
        <w:t>(утвърден</w:t>
      </w:r>
      <w:r w:rsidR="00064C68">
        <w:rPr>
          <w:rFonts w:ascii="Verdana" w:hAnsi="Verdana"/>
          <w:lang w:val="bg-BG" w:eastAsia="bg-BG"/>
        </w:rPr>
        <w:t>и</w:t>
      </w:r>
      <w:r w:rsidR="00064C68" w:rsidRPr="00064C68">
        <w:rPr>
          <w:rFonts w:ascii="Verdana" w:hAnsi="Verdana"/>
          <w:lang w:val="bg-BG" w:eastAsia="bg-BG"/>
        </w:rPr>
        <w:t xml:space="preserve"> със Заповед № РД-14-155/21.07.2022 г. на министъра на иновациите и растежа)</w:t>
      </w:r>
      <w:r w:rsidR="00EB54A4">
        <w:rPr>
          <w:rFonts w:ascii="Verdana" w:hAnsi="Verdana"/>
          <w:lang w:val="bg-BG" w:eastAsia="bg-BG"/>
        </w:rPr>
        <w:t xml:space="preserve"> </w:t>
      </w:r>
      <w:r w:rsidR="00FE12C0">
        <w:rPr>
          <w:rFonts w:ascii="Verdana" w:hAnsi="Verdana"/>
          <w:lang w:val="bg-BG" w:eastAsia="bg-BG"/>
        </w:rPr>
        <w:t>и</w:t>
      </w:r>
      <w:r w:rsidR="00E76168">
        <w:rPr>
          <w:rFonts w:ascii="Verdana" w:hAnsi="Verdana"/>
          <w:lang w:eastAsia="bg-BG"/>
        </w:rPr>
        <w:t xml:space="preserve"> </w:t>
      </w:r>
      <w:r w:rsidR="00D24EA8" w:rsidRPr="00A13049">
        <w:rPr>
          <w:rFonts w:ascii="Verdana" w:hAnsi="Verdana"/>
          <w:lang w:val="bg-BG" w:eastAsia="bg-BG"/>
        </w:rPr>
        <w:t>Заповед № РД-02-16-210/14.10.2022 г. на министъра на иновациите и</w:t>
      </w:r>
      <w:r w:rsidR="00D24EA8" w:rsidRPr="00D24EA8">
        <w:rPr>
          <w:rFonts w:ascii="Verdana" w:hAnsi="Verdana"/>
          <w:lang w:val="bg-BG" w:eastAsia="bg-BG"/>
        </w:rPr>
        <w:t xml:space="preserve"> растежа</w:t>
      </w:r>
      <w:r w:rsidR="008746C1">
        <w:rPr>
          <w:rFonts w:ascii="Verdana" w:hAnsi="Verdana"/>
          <w:lang w:val="bg-BG" w:eastAsia="bg-BG"/>
        </w:rPr>
        <w:t xml:space="preserve"> за определяне на ръководител на Структурата за наблюдение и докладване</w:t>
      </w:r>
      <w:r w:rsidR="00C32483">
        <w:rPr>
          <w:rFonts w:ascii="Verdana" w:hAnsi="Verdana"/>
          <w:lang w:val="bg-BG" w:eastAsia="bg-BG"/>
        </w:rPr>
        <w:t xml:space="preserve"> (СНД)</w:t>
      </w:r>
      <w:r w:rsidR="00C33E19">
        <w:rPr>
          <w:rFonts w:ascii="Verdana" w:hAnsi="Verdana"/>
          <w:lang w:val="bg-BG" w:eastAsia="bg-BG"/>
        </w:rPr>
        <w:t>,</w:t>
      </w:r>
    </w:p>
    <w:p w:rsidR="00E77EE8" w:rsidRPr="00E77EE8" w:rsidRDefault="00E77EE8" w:rsidP="00394E49">
      <w:pPr>
        <w:spacing w:line="360" w:lineRule="auto"/>
        <w:ind w:firstLine="425"/>
        <w:jc w:val="both"/>
        <w:rPr>
          <w:rFonts w:ascii="Verdana" w:hAnsi="Verdana"/>
          <w:lang w:val="bg-BG" w:eastAsia="bg-BG"/>
        </w:rPr>
      </w:pPr>
    </w:p>
    <w:p w:rsidR="00BE4D8C" w:rsidRDefault="00AB2FA2" w:rsidP="00A67D6A">
      <w:pPr>
        <w:spacing w:line="360" w:lineRule="auto"/>
        <w:jc w:val="center"/>
        <w:rPr>
          <w:rFonts w:ascii="Verdana" w:hAnsi="Verdana"/>
          <w:shadow/>
          <w:w w:val="150"/>
          <w:lang w:val="bg-BG"/>
        </w:rPr>
      </w:pPr>
      <w:r w:rsidRPr="00AB2FA2">
        <w:rPr>
          <w:rFonts w:ascii="Verdana" w:hAnsi="Verdana"/>
          <w:shadow/>
          <w:w w:val="150"/>
          <w:lang w:val="bg-BG"/>
        </w:rPr>
        <w:t>РЕШАВАМ:</w:t>
      </w:r>
    </w:p>
    <w:p w:rsidR="0018581E" w:rsidRPr="00A67D6A" w:rsidRDefault="0018581E" w:rsidP="00A67D6A">
      <w:pPr>
        <w:spacing w:line="360" w:lineRule="auto"/>
        <w:jc w:val="center"/>
        <w:rPr>
          <w:rFonts w:ascii="Verdana" w:hAnsi="Verdana"/>
          <w:shadow/>
          <w:w w:val="150"/>
          <w:lang w:val="bg-BG"/>
        </w:rPr>
      </w:pPr>
    </w:p>
    <w:p w:rsidR="00ED591E" w:rsidRDefault="00BE4D8C" w:rsidP="00AC5EE0">
      <w:pPr>
        <w:spacing w:before="120" w:after="120" w:line="360" w:lineRule="auto"/>
        <w:ind w:firstLine="720"/>
        <w:jc w:val="both"/>
        <w:rPr>
          <w:rFonts w:ascii="Verdana" w:hAnsi="Verdana"/>
          <w:lang w:val="bg-BG"/>
        </w:rPr>
      </w:pPr>
      <w:r w:rsidRPr="001A4C62">
        <w:rPr>
          <w:rFonts w:ascii="Verdana" w:hAnsi="Verdana"/>
          <w:b/>
          <w:lang w:val="bg-BG"/>
        </w:rPr>
        <w:t>I.</w:t>
      </w:r>
      <w:r>
        <w:rPr>
          <w:rFonts w:ascii="Verdana" w:hAnsi="Verdana"/>
          <w:lang w:val="bg-BG"/>
        </w:rPr>
        <w:t xml:space="preserve"> </w:t>
      </w:r>
      <w:r w:rsidR="00613886">
        <w:rPr>
          <w:rFonts w:ascii="Verdana" w:hAnsi="Verdana"/>
          <w:lang w:val="bg-BG"/>
        </w:rPr>
        <w:t xml:space="preserve">Разрешавам предоставянето на средства </w:t>
      </w:r>
      <w:r w:rsidR="00E77EE8" w:rsidRPr="00E77EE8">
        <w:rPr>
          <w:rFonts w:ascii="Verdana" w:hAnsi="Verdana"/>
          <w:lang w:val="bg-BG"/>
        </w:rPr>
        <w:t>от Механизма</w:t>
      </w:r>
      <w:r w:rsidR="00613886">
        <w:rPr>
          <w:rFonts w:ascii="Verdana" w:hAnsi="Verdana"/>
          <w:lang w:val="bg-BG"/>
        </w:rPr>
        <w:t xml:space="preserve">, </w:t>
      </w:r>
      <w:r w:rsidR="009841CE" w:rsidRPr="009841CE">
        <w:rPr>
          <w:rFonts w:ascii="Verdana" w:hAnsi="Verdana"/>
          <w:lang w:val="bg-BG"/>
        </w:rPr>
        <w:t>процедура чрез подбор на предложения за изпълнение на инвестиции от крайни получатели BG-RRP-3.</w:t>
      </w:r>
      <w:r w:rsidR="009841CE">
        <w:rPr>
          <w:rFonts w:ascii="Verdana" w:hAnsi="Verdana"/>
          <w:lang w:val="bg-BG"/>
        </w:rPr>
        <w:t>004 „Технологична модернизация“</w:t>
      </w:r>
      <w:r w:rsidR="00826CB6">
        <w:rPr>
          <w:rFonts w:ascii="Verdana" w:hAnsi="Verdana"/>
          <w:lang w:val="bg-BG"/>
        </w:rPr>
        <w:t xml:space="preserve">, </w:t>
      </w:r>
      <w:r w:rsidR="00277996" w:rsidRPr="00277996">
        <w:rPr>
          <w:rFonts w:ascii="Verdana" w:hAnsi="Verdana"/>
          <w:lang w:val="bg-BG"/>
        </w:rPr>
        <w:t>по Програма за икономическа трансформация, Компонент 3 „Интелигентна индустрия“ от Националния план за възстановяване и устойчивост на Република България</w:t>
      </w:r>
      <w:r w:rsidR="00E77EE8">
        <w:rPr>
          <w:rFonts w:ascii="Verdana" w:hAnsi="Verdana"/>
          <w:lang w:val="bg-BG"/>
        </w:rPr>
        <w:t xml:space="preserve"> </w:t>
      </w:r>
      <w:r w:rsidR="00613886">
        <w:rPr>
          <w:rFonts w:ascii="Verdana" w:hAnsi="Verdana"/>
          <w:lang w:val="bg-BG"/>
        </w:rPr>
        <w:t>на</w:t>
      </w:r>
      <w:r w:rsidR="00E77EE8" w:rsidRPr="00E77EE8">
        <w:rPr>
          <w:rFonts w:ascii="Verdana" w:hAnsi="Verdana"/>
          <w:lang w:val="bg-BG"/>
        </w:rPr>
        <w:t xml:space="preserve"> следни</w:t>
      </w:r>
      <w:r w:rsidR="00A27D48">
        <w:rPr>
          <w:rFonts w:ascii="Verdana" w:hAnsi="Verdana"/>
          <w:lang w:val="bg-BG"/>
        </w:rPr>
        <w:t>я</w:t>
      </w:r>
      <w:r w:rsidR="00E77EE8" w:rsidRPr="00E77EE8">
        <w:rPr>
          <w:rFonts w:ascii="Verdana" w:hAnsi="Verdana"/>
          <w:lang w:val="bg-BG"/>
        </w:rPr>
        <w:t xml:space="preserve"> </w:t>
      </w:r>
      <w:r w:rsidR="00613886">
        <w:rPr>
          <w:rFonts w:ascii="Verdana" w:hAnsi="Verdana"/>
          <w:lang w:val="bg-BG"/>
        </w:rPr>
        <w:t>кандидат</w:t>
      </w:r>
      <w:r w:rsidR="00E77EE8" w:rsidRPr="00E77EE8">
        <w:rPr>
          <w:rFonts w:ascii="Verdana" w:hAnsi="Verdana"/>
          <w:lang w:val="bg-BG"/>
        </w:rPr>
        <w:t>:</w:t>
      </w:r>
    </w:p>
    <w:tbl>
      <w:tblPr>
        <w:tblW w:w="93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2200"/>
        <w:gridCol w:w="2080"/>
        <w:gridCol w:w="2440"/>
        <w:gridCol w:w="1991"/>
      </w:tblGrid>
      <w:tr w:rsidR="00A84656" w:rsidRPr="00A84656" w:rsidTr="00A27D48">
        <w:trPr>
          <w:trHeight w:val="80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84656" w:rsidRPr="00A84656" w:rsidRDefault="00A84656" w:rsidP="00A846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A8465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  <w:t>№ по ред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84656" w:rsidRPr="00A84656" w:rsidRDefault="00A84656" w:rsidP="00A846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A8465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  <w:t>Наименование на кандидата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84656" w:rsidRPr="00A84656" w:rsidRDefault="00A84656" w:rsidP="00A846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A8465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  <w:t xml:space="preserve">Регистрационен номер в ИСМ 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84656" w:rsidRPr="00A84656" w:rsidRDefault="00A84656" w:rsidP="00A846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A8465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  <w:t>Размер на одобреното финансиране (лв.)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84656" w:rsidRPr="00A84656" w:rsidRDefault="00A84656" w:rsidP="00A8465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A8465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bg-BG" w:eastAsia="bg-BG"/>
              </w:rPr>
              <w:t>Компетентен административен съд</w:t>
            </w:r>
          </w:p>
        </w:tc>
      </w:tr>
      <w:tr w:rsidR="00975401" w:rsidRPr="00A84656" w:rsidTr="00A27D48">
        <w:trPr>
          <w:trHeight w:val="63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401" w:rsidRPr="00A84656" w:rsidRDefault="00975401" w:rsidP="009754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sz w:val="16"/>
                <w:szCs w:val="16"/>
                <w:lang w:val="bg-BG" w:eastAsia="bg-BG"/>
              </w:rPr>
            </w:pPr>
            <w:r w:rsidRPr="00A84656">
              <w:rPr>
                <w:rFonts w:ascii="Verdana" w:hAnsi="Verdana" w:cs="Calibri"/>
                <w:color w:val="000000"/>
                <w:sz w:val="16"/>
                <w:szCs w:val="16"/>
                <w:lang w:val="bg-BG" w:eastAsia="bg-BG"/>
              </w:rPr>
              <w:t>1</w:t>
            </w:r>
            <w:r w:rsidR="00A27D48">
              <w:rPr>
                <w:rFonts w:ascii="Verdana" w:hAnsi="Verdana" w:cs="Calibri"/>
                <w:color w:val="000000"/>
                <w:sz w:val="16"/>
                <w:szCs w:val="16"/>
                <w:lang w:val="bg-BG" w:eastAsia="bg-BG"/>
              </w:rPr>
              <w:t>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D48" w:rsidRDefault="00A27D48" w:rsidP="00975401">
            <w:pPr>
              <w:rPr>
                <w:rFonts w:ascii="Verdana" w:hAnsi="Verdana"/>
                <w:sz w:val="18"/>
                <w:szCs w:val="18"/>
              </w:rPr>
            </w:pPr>
          </w:p>
          <w:p w:rsidR="00975401" w:rsidRPr="00975401" w:rsidRDefault="00A27D48" w:rsidP="00975401">
            <w:pPr>
              <w:rPr>
                <w:rFonts w:ascii="Verdana" w:hAnsi="Verdana"/>
                <w:sz w:val="18"/>
                <w:szCs w:val="18"/>
              </w:rPr>
            </w:pPr>
            <w:r w:rsidRPr="00A27D48">
              <w:rPr>
                <w:rFonts w:ascii="Verdana" w:hAnsi="Verdana"/>
                <w:sz w:val="18"/>
                <w:szCs w:val="18"/>
              </w:rPr>
              <w:t>ИНТЕРПРО СА ЕООД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7D48" w:rsidRDefault="00A27D48" w:rsidP="00975401">
            <w:pPr>
              <w:rPr>
                <w:rFonts w:ascii="Verdana" w:hAnsi="Verdana"/>
                <w:sz w:val="18"/>
                <w:szCs w:val="18"/>
              </w:rPr>
            </w:pPr>
          </w:p>
          <w:p w:rsidR="00975401" w:rsidRPr="00975401" w:rsidRDefault="00A27D48" w:rsidP="00975401">
            <w:pPr>
              <w:rPr>
                <w:rFonts w:ascii="Verdana" w:hAnsi="Verdana"/>
                <w:sz w:val="18"/>
                <w:szCs w:val="18"/>
              </w:rPr>
            </w:pPr>
            <w:r w:rsidRPr="00A27D48">
              <w:rPr>
                <w:rFonts w:ascii="Verdana" w:hAnsi="Verdana"/>
                <w:sz w:val="18"/>
                <w:szCs w:val="18"/>
              </w:rPr>
              <w:t>BG-RRP-3.004-0541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7D48" w:rsidRDefault="00A27D48" w:rsidP="0097540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975401" w:rsidRPr="00A27D48" w:rsidRDefault="00A27D48" w:rsidP="00975401">
            <w:pPr>
              <w:jc w:val="center"/>
              <w:rPr>
                <w:rFonts w:ascii="Verdana" w:hAnsi="Verdana"/>
                <w:sz w:val="18"/>
                <w:szCs w:val="18"/>
                <w:lang w:val="bg-BG"/>
              </w:rPr>
            </w:pPr>
            <w:r w:rsidRPr="00A27D48">
              <w:rPr>
                <w:rFonts w:ascii="Verdana" w:hAnsi="Verdana"/>
                <w:sz w:val="18"/>
                <w:szCs w:val="18"/>
              </w:rPr>
              <w:t>179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> </w:t>
            </w:r>
            <w:r w:rsidRPr="00A27D48">
              <w:rPr>
                <w:rFonts w:ascii="Verdana" w:hAnsi="Verdana"/>
                <w:sz w:val="18"/>
                <w:szCs w:val="18"/>
              </w:rPr>
              <w:t>500</w:t>
            </w:r>
            <w:r>
              <w:rPr>
                <w:rFonts w:ascii="Verdana" w:hAnsi="Verdana"/>
                <w:sz w:val="18"/>
                <w:szCs w:val="18"/>
                <w:lang w:val="bg-BG"/>
              </w:rPr>
              <w:t>, 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7D48" w:rsidRDefault="00A27D48" w:rsidP="0097540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975401" w:rsidRPr="00975401" w:rsidRDefault="00A27D48" w:rsidP="00975401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27D48">
              <w:rPr>
                <w:rFonts w:ascii="Verdana" w:hAnsi="Verdana"/>
                <w:sz w:val="18"/>
                <w:szCs w:val="18"/>
              </w:rPr>
              <w:t>Стара</w:t>
            </w:r>
            <w:proofErr w:type="spellEnd"/>
            <w:r w:rsidRPr="00A27D48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A27D48">
              <w:rPr>
                <w:rFonts w:ascii="Verdana" w:hAnsi="Verdana"/>
                <w:sz w:val="18"/>
                <w:szCs w:val="18"/>
              </w:rPr>
              <w:t>Загора</w:t>
            </w:r>
            <w:proofErr w:type="spellEnd"/>
          </w:p>
        </w:tc>
      </w:tr>
    </w:tbl>
    <w:p w:rsidR="00A84656" w:rsidRDefault="00A84656" w:rsidP="00AC5EE0">
      <w:pPr>
        <w:spacing w:before="120" w:after="120" w:line="360" w:lineRule="auto"/>
        <w:ind w:firstLine="720"/>
        <w:jc w:val="both"/>
        <w:rPr>
          <w:rFonts w:ascii="Verdana" w:hAnsi="Verdana"/>
          <w:b/>
        </w:rPr>
      </w:pPr>
      <w:bookmarkStart w:id="0" w:name="_GoBack"/>
      <w:bookmarkEnd w:id="0"/>
    </w:p>
    <w:p w:rsidR="00506D6F" w:rsidRDefault="00613886" w:rsidP="00AC5EE0">
      <w:pPr>
        <w:spacing w:before="120" w:after="120" w:line="360" w:lineRule="auto"/>
        <w:ind w:firstLine="720"/>
        <w:jc w:val="both"/>
        <w:rPr>
          <w:rFonts w:ascii="Verdana" w:hAnsi="Verdana"/>
        </w:rPr>
      </w:pPr>
      <w:r w:rsidRPr="0029673C">
        <w:rPr>
          <w:rFonts w:ascii="Verdana" w:hAnsi="Verdana"/>
          <w:b/>
        </w:rPr>
        <w:t>II.</w:t>
      </w:r>
      <w:r>
        <w:rPr>
          <w:rFonts w:ascii="Verdana" w:hAnsi="Verdana"/>
        </w:rPr>
        <w:t xml:space="preserve"> </w:t>
      </w:r>
      <w:proofErr w:type="spellStart"/>
      <w:r w:rsidR="00506D6F" w:rsidRPr="00506D6F">
        <w:rPr>
          <w:rFonts w:ascii="Verdana" w:hAnsi="Verdana"/>
        </w:rPr>
        <w:t>На</w:t>
      </w:r>
      <w:proofErr w:type="spellEnd"/>
      <w:r w:rsidR="00506D6F" w:rsidRPr="00506D6F">
        <w:rPr>
          <w:rFonts w:ascii="Verdana" w:hAnsi="Verdana"/>
        </w:rPr>
        <w:t xml:space="preserve"> </w:t>
      </w:r>
      <w:r w:rsidR="00506D6F">
        <w:rPr>
          <w:rFonts w:ascii="Verdana" w:hAnsi="Verdana"/>
          <w:lang w:val="bg-BG"/>
        </w:rPr>
        <w:t xml:space="preserve">всеки от кандидатите </w:t>
      </w:r>
      <w:r w:rsidR="00506D6F" w:rsidRPr="0029673C">
        <w:rPr>
          <w:rFonts w:ascii="Verdana" w:hAnsi="Verdana"/>
          <w:lang w:val="bg-BG"/>
        </w:rPr>
        <w:t xml:space="preserve">по </w:t>
      </w:r>
      <w:r w:rsidR="00506D6F" w:rsidRPr="00CA7D85">
        <w:rPr>
          <w:rFonts w:ascii="Verdana" w:hAnsi="Verdana"/>
          <w:b/>
          <w:lang w:val="bg-BG"/>
        </w:rPr>
        <w:t>т.</w:t>
      </w:r>
      <w:r w:rsidR="00506D6F" w:rsidRPr="0029673C">
        <w:rPr>
          <w:rFonts w:ascii="Verdana" w:hAnsi="Verdana"/>
          <w:lang w:val="bg-BG"/>
        </w:rPr>
        <w:t xml:space="preserve"> </w:t>
      </w:r>
      <w:r w:rsidR="00506D6F" w:rsidRPr="00CA7D85">
        <w:rPr>
          <w:rFonts w:ascii="Verdana" w:hAnsi="Verdana"/>
          <w:b/>
          <w:lang w:val="bg-BG"/>
        </w:rPr>
        <w:t>I.</w:t>
      </w:r>
      <w:r w:rsidR="00506D6F">
        <w:rPr>
          <w:rFonts w:ascii="Verdana" w:hAnsi="Verdana"/>
          <w:lang w:val="bg-BG"/>
        </w:rPr>
        <w:t xml:space="preserve"> </w:t>
      </w:r>
      <w:r w:rsidR="00506D6F" w:rsidRPr="00ED591E">
        <w:rPr>
          <w:rFonts w:ascii="Verdana" w:hAnsi="Verdana"/>
          <w:lang w:val="bg-BG"/>
        </w:rPr>
        <w:t>да бъде съобщено за издаване на настоящото Решение посредством информационната система за Механизма (ИСМ-ИСУН 2020, раздел</w:t>
      </w:r>
      <w:r w:rsidR="00506D6F" w:rsidRPr="00506D6F">
        <w:rPr>
          <w:rFonts w:ascii="Verdana" w:hAnsi="Verdana"/>
        </w:rPr>
        <w:t xml:space="preserve"> НПВУ).</w:t>
      </w:r>
    </w:p>
    <w:p w:rsidR="0029673C" w:rsidRDefault="00506D6F" w:rsidP="00AC5EE0">
      <w:pPr>
        <w:spacing w:before="120" w:after="120" w:line="360" w:lineRule="auto"/>
        <w:ind w:firstLine="720"/>
        <w:jc w:val="both"/>
        <w:rPr>
          <w:rFonts w:ascii="Verdana" w:hAnsi="Verdana"/>
          <w:lang w:val="bg-BG"/>
        </w:rPr>
      </w:pPr>
      <w:r w:rsidRPr="0029673C">
        <w:rPr>
          <w:rFonts w:ascii="Verdana" w:hAnsi="Verdana"/>
          <w:b/>
        </w:rPr>
        <w:t>III.</w:t>
      </w:r>
      <w:r>
        <w:rPr>
          <w:rFonts w:ascii="Verdana" w:hAnsi="Verdana"/>
          <w:lang w:val="bg-BG"/>
        </w:rPr>
        <w:t xml:space="preserve"> </w:t>
      </w:r>
      <w:r w:rsidR="0029673C">
        <w:rPr>
          <w:rFonts w:ascii="Verdana" w:hAnsi="Verdana"/>
          <w:lang w:val="bg-BG"/>
        </w:rPr>
        <w:t xml:space="preserve">Настоящото решение подлежи на обжалване по реда на АПК в срок до 14 дни след съобщаването му на всеки от кандидатите </w:t>
      </w:r>
      <w:r w:rsidR="0029673C" w:rsidRPr="0029673C">
        <w:rPr>
          <w:rFonts w:ascii="Verdana" w:hAnsi="Verdana"/>
          <w:lang w:val="bg-BG"/>
        </w:rPr>
        <w:t xml:space="preserve">по </w:t>
      </w:r>
      <w:r w:rsidR="0029673C" w:rsidRPr="00CA7D85">
        <w:rPr>
          <w:rFonts w:ascii="Verdana" w:hAnsi="Verdana"/>
          <w:b/>
          <w:lang w:val="bg-BG"/>
        </w:rPr>
        <w:t>т. I.</w:t>
      </w:r>
      <w:r w:rsidR="0029673C">
        <w:rPr>
          <w:rFonts w:ascii="Verdana" w:hAnsi="Verdana"/>
          <w:lang w:val="bg-BG"/>
        </w:rPr>
        <w:t xml:space="preserve"> пред административния съд по седалище</w:t>
      </w:r>
      <w:r w:rsidR="00CA7D85">
        <w:rPr>
          <w:rFonts w:ascii="Verdana" w:hAnsi="Verdana"/>
          <w:lang w:val="bg-BG"/>
        </w:rPr>
        <w:t>то</w:t>
      </w:r>
      <w:r w:rsidR="0029673C">
        <w:rPr>
          <w:rFonts w:ascii="Verdana" w:hAnsi="Verdana"/>
          <w:lang w:val="bg-BG"/>
        </w:rPr>
        <w:t xml:space="preserve"> на съответния кандидат.</w:t>
      </w:r>
    </w:p>
    <w:p w:rsidR="0029673C" w:rsidRPr="0029673C" w:rsidRDefault="00506D6F" w:rsidP="00AC5EE0">
      <w:pPr>
        <w:spacing w:before="120" w:after="120" w:line="360" w:lineRule="auto"/>
        <w:ind w:firstLine="720"/>
        <w:jc w:val="both"/>
        <w:rPr>
          <w:rFonts w:ascii="Verdana" w:hAnsi="Verdana"/>
          <w:lang w:val="bg-BG"/>
        </w:rPr>
      </w:pPr>
      <w:r w:rsidRPr="000D5C91">
        <w:rPr>
          <w:rFonts w:ascii="Verdana" w:hAnsi="Verdana"/>
          <w:b/>
        </w:rPr>
        <w:t>IV.</w:t>
      </w:r>
      <w:r>
        <w:rPr>
          <w:rFonts w:ascii="Verdana" w:hAnsi="Verdana"/>
          <w:b/>
          <w:lang w:val="bg-BG"/>
        </w:rPr>
        <w:t xml:space="preserve"> </w:t>
      </w:r>
      <w:r w:rsidR="0029673C">
        <w:rPr>
          <w:rFonts w:ascii="Verdana" w:hAnsi="Verdana"/>
          <w:lang w:val="bg-BG"/>
        </w:rPr>
        <w:t xml:space="preserve">След изтичане на срока по </w:t>
      </w:r>
      <w:r w:rsidR="0029673C" w:rsidRPr="00F0442D">
        <w:rPr>
          <w:rFonts w:ascii="Verdana" w:hAnsi="Verdana"/>
          <w:b/>
          <w:lang w:val="bg-BG"/>
        </w:rPr>
        <w:t>т. II</w:t>
      </w:r>
      <w:r w:rsidRPr="00F0442D">
        <w:rPr>
          <w:rFonts w:ascii="Verdana" w:hAnsi="Verdana"/>
          <w:b/>
          <w:lang w:val="bg-BG"/>
        </w:rPr>
        <w:t>I</w:t>
      </w:r>
      <w:r w:rsidR="0029673C" w:rsidRPr="00F0442D">
        <w:rPr>
          <w:rFonts w:ascii="Verdana" w:hAnsi="Verdana"/>
          <w:b/>
          <w:lang w:val="bg-BG"/>
        </w:rPr>
        <w:t>.</w:t>
      </w:r>
      <w:r w:rsidR="0029673C">
        <w:rPr>
          <w:rFonts w:ascii="Verdana" w:hAnsi="Verdana"/>
          <w:lang w:val="bg-BG"/>
        </w:rPr>
        <w:t xml:space="preserve"> </w:t>
      </w:r>
      <w:r w:rsidR="000D5C91">
        <w:rPr>
          <w:rFonts w:ascii="Verdana" w:hAnsi="Verdana"/>
          <w:lang w:val="bg-BG"/>
        </w:rPr>
        <w:t>д</w:t>
      </w:r>
      <w:r w:rsidR="0029673C">
        <w:rPr>
          <w:rFonts w:ascii="Verdana" w:hAnsi="Verdana"/>
          <w:lang w:val="bg-BG"/>
        </w:rPr>
        <w:t xml:space="preserve">а бъде извършена актуална проверка за съответствие с </w:t>
      </w:r>
      <w:r w:rsidR="000D5C91">
        <w:rPr>
          <w:rFonts w:ascii="Verdana" w:hAnsi="Verdana"/>
          <w:lang w:val="bg-BG"/>
        </w:rPr>
        <w:t xml:space="preserve">установения </w:t>
      </w:r>
      <w:r w:rsidR="0029673C" w:rsidRPr="0029673C">
        <w:rPr>
          <w:rFonts w:ascii="Verdana" w:hAnsi="Verdana"/>
          <w:lang w:val="bg-BG"/>
        </w:rPr>
        <w:t>праг на допустимата държавна помощ или установените в акт на Европейския съюз прагове за минимална помощ.</w:t>
      </w:r>
      <w:r w:rsidR="000D5C91">
        <w:rPr>
          <w:rFonts w:ascii="Verdana" w:hAnsi="Verdana"/>
          <w:lang w:val="bg-BG"/>
        </w:rPr>
        <w:t xml:space="preserve"> В случай, че за определен кандидат </w:t>
      </w:r>
      <w:r w:rsidR="00F0442D">
        <w:rPr>
          <w:rFonts w:ascii="Verdana" w:hAnsi="Verdana"/>
          <w:lang w:val="bg-BG"/>
        </w:rPr>
        <w:t>се</w:t>
      </w:r>
      <w:r w:rsidR="000D5C91">
        <w:rPr>
          <w:rFonts w:ascii="Verdana" w:hAnsi="Verdana"/>
          <w:lang w:val="bg-BG"/>
        </w:rPr>
        <w:t xml:space="preserve"> установ</w:t>
      </w:r>
      <w:r w:rsidR="00F0442D">
        <w:rPr>
          <w:rFonts w:ascii="Verdana" w:hAnsi="Verdana"/>
          <w:lang w:val="bg-BG"/>
        </w:rPr>
        <w:t>и</w:t>
      </w:r>
      <w:r w:rsidR="000D5C91">
        <w:rPr>
          <w:rFonts w:ascii="Verdana" w:hAnsi="Verdana"/>
          <w:lang w:val="bg-BG"/>
        </w:rPr>
        <w:t xml:space="preserve"> надвишаване на </w:t>
      </w:r>
      <w:r w:rsidR="00F0442D">
        <w:rPr>
          <w:rFonts w:ascii="Verdana" w:hAnsi="Verdana"/>
          <w:lang w:val="bg-BG"/>
        </w:rPr>
        <w:t>допустимите</w:t>
      </w:r>
      <w:r w:rsidR="006E1E5D">
        <w:rPr>
          <w:rFonts w:ascii="Verdana" w:hAnsi="Verdana"/>
          <w:lang w:val="bg-BG"/>
        </w:rPr>
        <w:t xml:space="preserve"> </w:t>
      </w:r>
      <w:r w:rsidR="000D5C91">
        <w:rPr>
          <w:rFonts w:ascii="Verdana" w:hAnsi="Verdana"/>
          <w:lang w:val="bg-BG"/>
        </w:rPr>
        <w:t xml:space="preserve">прагове, спрямо него да </w:t>
      </w:r>
      <w:r w:rsidR="006E1E5D">
        <w:rPr>
          <w:rFonts w:ascii="Verdana" w:hAnsi="Verdana"/>
          <w:lang w:val="bg-BG"/>
        </w:rPr>
        <w:t>бъде</w:t>
      </w:r>
      <w:r w:rsidR="000D5C91">
        <w:rPr>
          <w:rFonts w:ascii="Verdana" w:hAnsi="Verdana"/>
          <w:lang w:val="bg-BG"/>
        </w:rPr>
        <w:t xml:space="preserve"> възобнове</w:t>
      </w:r>
      <w:r w:rsidR="006E1E5D">
        <w:rPr>
          <w:rFonts w:ascii="Verdana" w:hAnsi="Verdana"/>
          <w:lang w:val="bg-BG"/>
        </w:rPr>
        <w:t>но</w:t>
      </w:r>
      <w:r w:rsidR="000D5C91">
        <w:rPr>
          <w:rFonts w:ascii="Verdana" w:hAnsi="Verdana"/>
          <w:lang w:val="bg-BG"/>
        </w:rPr>
        <w:t xml:space="preserve"> настоящото производство по </w:t>
      </w:r>
      <w:r w:rsidR="006E1E5D">
        <w:rPr>
          <w:rFonts w:ascii="Verdana" w:hAnsi="Verdana"/>
          <w:lang w:val="bg-BG"/>
        </w:rPr>
        <w:t xml:space="preserve">реда на чл. 99, т. 2 от АПК. </w:t>
      </w:r>
    </w:p>
    <w:p w:rsidR="00613886" w:rsidRPr="00613886" w:rsidRDefault="00506D6F" w:rsidP="00AC5EE0">
      <w:pPr>
        <w:spacing w:before="120" w:after="120" w:line="360" w:lineRule="auto"/>
        <w:ind w:firstLine="720"/>
        <w:jc w:val="both"/>
        <w:rPr>
          <w:rFonts w:ascii="Verdana" w:hAnsi="Verdana"/>
          <w:lang w:val="bg-BG"/>
        </w:rPr>
      </w:pPr>
      <w:r w:rsidRPr="00506D6F">
        <w:rPr>
          <w:rFonts w:ascii="Verdana" w:hAnsi="Verdana"/>
          <w:b/>
        </w:rPr>
        <w:t>V</w:t>
      </w:r>
      <w:r>
        <w:rPr>
          <w:rFonts w:ascii="Verdana" w:hAnsi="Verdana"/>
        </w:rPr>
        <w:t>.</w:t>
      </w:r>
      <w:r>
        <w:rPr>
          <w:rFonts w:ascii="Verdana" w:hAnsi="Verdana"/>
          <w:lang w:val="bg-BG"/>
        </w:rPr>
        <w:t xml:space="preserve"> </w:t>
      </w:r>
      <w:r w:rsidR="00613886">
        <w:rPr>
          <w:rFonts w:ascii="Verdana" w:hAnsi="Verdana"/>
          <w:lang w:val="bg-BG"/>
        </w:rPr>
        <w:t xml:space="preserve">С </w:t>
      </w:r>
      <w:r w:rsidR="0029673C">
        <w:rPr>
          <w:rFonts w:ascii="Verdana" w:hAnsi="Verdana"/>
          <w:lang w:val="bg-BG"/>
        </w:rPr>
        <w:t xml:space="preserve">всеки от </w:t>
      </w:r>
      <w:r w:rsidR="00613886">
        <w:rPr>
          <w:rFonts w:ascii="Verdana" w:hAnsi="Verdana"/>
          <w:lang w:val="bg-BG"/>
        </w:rPr>
        <w:t xml:space="preserve">кандидатите по т. </w:t>
      </w:r>
      <w:r w:rsidR="00613886" w:rsidRPr="001A4C62">
        <w:rPr>
          <w:rFonts w:ascii="Verdana" w:hAnsi="Verdana"/>
          <w:b/>
          <w:lang w:val="bg-BG"/>
        </w:rPr>
        <w:t>I.</w:t>
      </w:r>
      <w:r w:rsidR="006E1E5D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lang w:val="bg-BG"/>
        </w:rPr>
        <w:t>за когото настоящото Решение е влязло в сила и не е налице основание за възобновяване на производството</w:t>
      </w:r>
      <w:r w:rsidR="00EC1B62">
        <w:rPr>
          <w:rFonts w:ascii="Verdana" w:hAnsi="Verdana"/>
          <w:lang w:val="bg-BG"/>
        </w:rPr>
        <w:t xml:space="preserve"> по предходната точка</w:t>
      </w:r>
      <w:r>
        <w:rPr>
          <w:rFonts w:ascii="Verdana" w:hAnsi="Verdana"/>
          <w:lang w:val="bg-BG"/>
        </w:rPr>
        <w:t>,</w:t>
      </w:r>
      <w:r w:rsidR="00F0442D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д</w:t>
      </w:r>
      <w:r w:rsidR="00613886">
        <w:rPr>
          <w:rFonts w:ascii="Verdana" w:hAnsi="Verdana"/>
          <w:lang w:val="bg-BG"/>
        </w:rPr>
        <w:t>а бъд</w:t>
      </w:r>
      <w:r w:rsidR="0029673C">
        <w:rPr>
          <w:rFonts w:ascii="Verdana" w:hAnsi="Verdana"/>
          <w:lang w:val="bg-BG"/>
        </w:rPr>
        <w:t>е</w:t>
      </w:r>
      <w:r w:rsidR="00613886">
        <w:rPr>
          <w:rFonts w:ascii="Verdana" w:hAnsi="Verdana"/>
          <w:lang w:val="bg-BG"/>
        </w:rPr>
        <w:t xml:space="preserve"> сключен договор </w:t>
      </w:r>
      <w:r w:rsidR="0029673C">
        <w:rPr>
          <w:rFonts w:ascii="Verdana" w:hAnsi="Verdana"/>
          <w:lang w:val="bg-BG"/>
        </w:rPr>
        <w:t>за финансиране на краен получател в срок до 15 работни дни</w:t>
      </w:r>
      <w:r>
        <w:rPr>
          <w:rFonts w:ascii="Verdana" w:hAnsi="Verdana"/>
          <w:lang w:val="bg-BG"/>
        </w:rPr>
        <w:t>.</w:t>
      </w:r>
      <w:r w:rsidR="0029673C">
        <w:rPr>
          <w:rFonts w:ascii="Verdana" w:hAnsi="Verdana"/>
          <w:lang w:val="bg-BG"/>
        </w:rPr>
        <w:t xml:space="preserve"> </w:t>
      </w:r>
    </w:p>
    <w:p w:rsidR="00613886" w:rsidRDefault="00506D6F" w:rsidP="00AC5EE0">
      <w:pPr>
        <w:spacing w:before="120" w:after="120" w:line="360" w:lineRule="auto"/>
        <w:ind w:firstLine="720"/>
        <w:jc w:val="both"/>
        <w:rPr>
          <w:rFonts w:ascii="Verdana" w:hAnsi="Verdana"/>
          <w:b/>
          <w:lang w:val="bg-BG"/>
        </w:rPr>
      </w:pPr>
      <w:r w:rsidRPr="00CA7D85">
        <w:rPr>
          <w:rFonts w:ascii="Verdana" w:hAnsi="Verdana"/>
          <w:b/>
        </w:rPr>
        <w:lastRenderedPageBreak/>
        <w:t>VI.</w:t>
      </w:r>
      <w:r w:rsidR="00CA7D85">
        <w:rPr>
          <w:rFonts w:ascii="Verdana" w:hAnsi="Verdana"/>
          <w:lang w:val="bg-BG"/>
        </w:rPr>
        <w:t xml:space="preserve"> Настоящото Решение да бъде публикувано </w:t>
      </w:r>
      <w:r w:rsidR="00CA7D85" w:rsidRPr="00CA7D85">
        <w:rPr>
          <w:rFonts w:ascii="Verdana" w:hAnsi="Verdana"/>
          <w:lang w:val="bg-BG"/>
        </w:rPr>
        <w:t>на интернет страницата на структурата за наблюдение и докладване и в информационната система за Механизма</w:t>
      </w:r>
      <w:r w:rsidR="00CA7D85">
        <w:rPr>
          <w:rFonts w:ascii="Verdana" w:hAnsi="Verdana"/>
          <w:lang w:val="bg-BG"/>
        </w:rPr>
        <w:t xml:space="preserve"> </w:t>
      </w:r>
      <w:r w:rsidR="00CA7D85" w:rsidRPr="00CA7D85">
        <w:rPr>
          <w:rFonts w:ascii="Verdana" w:hAnsi="Verdana"/>
          <w:lang w:val="bg-BG"/>
        </w:rPr>
        <w:t>при съобразяване с изискванията на Закона за защита на личните данни</w:t>
      </w:r>
      <w:r w:rsidR="00CA7D85">
        <w:rPr>
          <w:rFonts w:ascii="Verdana" w:hAnsi="Verdana"/>
          <w:lang w:val="bg-BG"/>
        </w:rPr>
        <w:t xml:space="preserve"> не по-рано от влизането му в сила за всеки от кандидатите по т. </w:t>
      </w:r>
      <w:r w:rsidR="00CA7D85" w:rsidRPr="001A4C62">
        <w:rPr>
          <w:rFonts w:ascii="Verdana" w:hAnsi="Verdana"/>
          <w:b/>
          <w:lang w:val="bg-BG"/>
        </w:rPr>
        <w:t>I.</w:t>
      </w:r>
    </w:p>
    <w:p w:rsidR="00924839" w:rsidRDefault="00924839" w:rsidP="0058605A">
      <w:pPr>
        <w:tabs>
          <w:tab w:val="left" w:pos="426"/>
        </w:tabs>
        <w:spacing w:before="120" w:after="120" w:line="360" w:lineRule="auto"/>
        <w:ind w:firstLine="720"/>
        <w:jc w:val="both"/>
        <w:outlineLvl w:val="0"/>
        <w:rPr>
          <w:rFonts w:ascii="Verdana" w:hAnsi="Verdana"/>
          <w:lang w:val="bg-BG"/>
        </w:rPr>
      </w:pPr>
      <w:r w:rsidRPr="006903C0">
        <w:rPr>
          <w:rFonts w:ascii="Verdana" w:hAnsi="Verdana"/>
          <w:lang w:val="bg-BG"/>
        </w:rPr>
        <w:t>Контрол по изпълнение на настоящото решение ще осъществявам лично.</w:t>
      </w:r>
    </w:p>
    <w:p w:rsidR="00A84656" w:rsidRDefault="00A84656" w:rsidP="0058605A">
      <w:pPr>
        <w:tabs>
          <w:tab w:val="left" w:pos="426"/>
        </w:tabs>
        <w:spacing w:before="120" w:after="120" w:line="360" w:lineRule="auto"/>
        <w:ind w:firstLine="720"/>
        <w:jc w:val="both"/>
        <w:outlineLvl w:val="0"/>
        <w:rPr>
          <w:rFonts w:ascii="Verdana" w:hAnsi="Verdana"/>
          <w:lang w:val="bg-BG"/>
        </w:rPr>
      </w:pPr>
    </w:p>
    <w:p w:rsidR="00601BAA" w:rsidRDefault="00A27D48" w:rsidP="00415A1D">
      <w:pPr>
        <w:rPr>
          <w:rFonts w:ascii="Verdana" w:hAnsi="Verdana"/>
          <w:b/>
        </w:rPr>
      </w:pPr>
      <w:r>
        <w:rPr>
          <w:rFonts w:ascii="Verdana" w:hAnsi="Verdana"/>
          <w:b/>
        </w:rPr>
        <w:pict>
          <v:shape id="_x0000_i1026" type="#_x0000_t75" alt="Microsoft Office Signature Line..." style="width:192.2pt;height:85.75pt">
            <v:imagedata r:id="rId8" o:title=""/>
            <o:lock v:ext="edit" ungrouping="t" rotation="t" cropping="t" verticies="t" text="t" grouping="t"/>
            <o:signatureline v:ext="edit" id="{3F1D562B-1A92-46AD-B0E3-BDD49B4381E4}" provid="{00000000-0000-0000-0000-000000000000}" o:suggestedsigner="ИЛИЯНА ИЛИЕВА" issignatureline="t"/>
          </v:shape>
        </w:pict>
      </w:r>
    </w:p>
    <w:p w:rsidR="0018581E" w:rsidRDefault="0018581E" w:rsidP="00BF1756">
      <w:pPr>
        <w:rPr>
          <w:rFonts w:ascii="Verdana" w:hAnsi="Verdana"/>
          <w:b/>
          <w:lang w:val="bg-BG"/>
        </w:rPr>
      </w:pPr>
    </w:p>
    <w:p w:rsidR="00A84656" w:rsidRDefault="00A84656" w:rsidP="00BF1756">
      <w:pPr>
        <w:rPr>
          <w:rFonts w:ascii="Verdana" w:hAnsi="Verdana"/>
          <w:b/>
          <w:lang w:val="bg-BG"/>
        </w:rPr>
      </w:pPr>
    </w:p>
    <w:p w:rsidR="00BF1756" w:rsidRPr="00BF1756" w:rsidRDefault="00BF1756" w:rsidP="00BF1756">
      <w:pPr>
        <w:rPr>
          <w:rFonts w:ascii="Verdana" w:hAnsi="Verdana"/>
          <w:b/>
          <w:lang w:val="bg-BG"/>
        </w:rPr>
      </w:pPr>
      <w:r w:rsidRPr="00BF1756">
        <w:rPr>
          <w:rFonts w:ascii="Verdana" w:hAnsi="Verdana"/>
          <w:b/>
          <w:lang w:val="bg-BG"/>
        </w:rPr>
        <w:t>ИЛИЯНА ИЛИЕВА</w:t>
      </w:r>
    </w:p>
    <w:p w:rsidR="00BF1756" w:rsidRPr="00ED591E" w:rsidRDefault="00BF1756" w:rsidP="00BF1756">
      <w:pPr>
        <w:rPr>
          <w:rFonts w:ascii="Verdana" w:hAnsi="Verdana"/>
          <w:i/>
          <w:lang w:val="bg-BG"/>
        </w:rPr>
      </w:pPr>
      <w:r w:rsidRPr="00ED591E">
        <w:rPr>
          <w:rFonts w:ascii="Verdana" w:hAnsi="Verdana"/>
          <w:i/>
          <w:lang w:val="bg-BG"/>
        </w:rPr>
        <w:t>Главен директор на Главна дирекция „Европейски фондове</w:t>
      </w:r>
    </w:p>
    <w:p w:rsidR="00A67D6A" w:rsidRPr="00ED591E" w:rsidRDefault="00BF1756" w:rsidP="00415A1D">
      <w:pPr>
        <w:rPr>
          <w:rFonts w:ascii="Verdana" w:hAnsi="Verdana"/>
          <w:i/>
          <w:lang w:val="bg-BG"/>
        </w:rPr>
      </w:pPr>
      <w:r w:rsidRPr="00ED591E">
        <w:rPr>
          <w:rFonts w:ascii="Verdana" w:hAnsi="Verdana"/>
          <w:i/>
          <w:lang w:val="bg-BG"/>
        </w:rPr>
        <w:t>за конкурентоспособност“ и Ръководител на СНД</w:t>
      </w:r>
    </w:p>
    <w:sectPr w:rsidR="00A67D6A" w:rsidRPr="00ED591E" w:rsidSect="00622F63">
      <w:headerReference w:type="first" r:id="rId9"/>
      <w:footerReference w:type="first" r:id="rId10"/>
      <w:pgSz w:w="11907" w:h="16840" w:code="9"/>
      <w:pgMar w:top="1276" w:right="1134" w:bottom="1985" w:left="1418" w:header="993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8F0" w:rsidRDefault="002808F0">
      <w:r>
        <w:separator/>
      </w:r>
    </w:p>
  </w:endnote>
  <w:endnote w:type="continuationSeparator" w:id="0">
    <w:p w:rsidR="002808F0" w:rsidRDefault="0028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6F4" w:rsidRPr="000433FC" w:rsidRDefault="007226F4" w:rsidP="00B05FF3">
    <w:pPr>
      <w:pStyle w:val="Footer"/>
      <w:tabs>
        <w:tab w:val="left" w:pos="7230"/>
        <w:tab w:val="left" w:pos="7655"/>
      </w:tabs>
      <w:spacing w:line="216" w:lineRule="auto"/>
      <w:jc w:val="center"/>
      <w:rPr>
        <w:rFonts w:ascii="Verdana" w:hAnsi="Verdana"/>
        <w:noProof/>
        <w:sz w:val="16"/>
        <w:szCs w:val="16"/>
        <w:lang w:val="bg-BG"/>
      </w:rPr>
    </w:pPr>
    <w:r w:rsidRPr="000433FC">
      <w:rPr>
        <w:rFonts w:ascii="Verdana" w:hAnsi="Verdana"/>
        <w:noProof/>
        <w:sz w:val="16"/>
        <w:szCs w:val="16"/>
        <w:lang w:val="bg-BG"/>
      </w:rPr>
      <w:t>гр. София 1000, ул. „Княз Александър I” № 12</w:t>
    </w:r>
  </w:p>
  <w:p w:rsidR="007226F4" w:rsidRPr="004F765C" w:rsidRDefault="007226F4" w:rsidP="00B05FF3">
    <w:pPr>
      <w:pStyle w:val="Footer"/>
      <w:tabs>
        <w:tab w:val="left" w:pos="7230"/>
        <w:tab w:val="left" w:pos="7655"/>
      </w:tabs>
      <w:spacing w:line="216" w:lineRule="auto"/>
      <w:jc w:val="center"/>
      <w:rPr>
        <w:rFonts w:ascii="Verdana" w:hAnsi="Verdana"/>
        <w:sz w:val="16"/>
        <w:szCs w:val="16"/>
        <w:lang w:val="it-IT"/>
      </w:rPr>
    </w:pPr>
    <w:r w:rsidRPr="000433FC">
      <w:rPr>
        <w:rFonts w:ascii="Verdana" w:hAnsi="Verdana"/>
        <w:noProof/>
        <w:sz w:val="16"/>
        <w:szCs w:val="16"/>
        <w:lang w:val="bg-BG"/>
      </w:rPr>
      <w:t>e-mail: docs@mig.government.bg</w:t>
    </w:r>
  </w:p>
  <w:p w:rsidR="007226F4" w:rsidRPr="004F765C" w:rsidRDefault="007226F4" w:rsidP="00B05FF3">
    <w:pPr>
      <w:pStyle w:val="Footer"/>
      <w:tabs>
        <w:tab w:val="left" w:pos="7230"/>
        <w:tab w:val="left" w:pos="7655"/>
      </w:tabs>
      <w:spacing w:line="216" w:lineRule="auto"/>
      <w:jc w:val="center"/>
      <w:rPr>
        <w:rFonts w:ascii="Verdana" w:hAnsi="Verdana"/>
        <w:sz w:val="16"/>
        <w:szCs w:val="16"/>
        <w:lang w:val="it-IT"/>
      </w:rPr>
    </w:pPr>
  </w:p>
  <w:p w:rsidR="007226F4" w:rsidRPr="00B05FF3" w:rsidRDefault="007226F4" w:rsidP="00B05F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8F0" w:rsidRDefault="002808F0">
      <w:r>
        <w:separator/>
      </w:r>
    </w:p>
  </w:footnote>
  <w:footnote w:type="continuationSeparator" w:id="0">
    <w:p w:rsidR="002808F0" w:rsidRDefault="00280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6F4" w:rsidRPr="004F60D5" w:rsidRDefault="002808F0" w:rsidP="00D01F6E">
    <w:pPr>
      <w:tabs>
        <w:tab w:val="center" w:pos="4320"/>
        <w:tab w:val="right" w:pos="8640"/>
      </w:tabs>
      <w:overflowPunct/>
      <w:autoSpaceDE/>
      <w:autoSpaceDN/>
      <w:adjustRightInd/>
      <w:spacing w:line="360" w:lineRule="auto"/>
      <w:textAlignment w:val="auto"/>
      <w:rPr>
        <w:rFonts w:ascii="Verdana" w:hAnsi="Verdana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64.85pt;height:63.85pt">
          <v:imagedata r:id="rId1" o:title="MIR_lion_bg"/>
        </v:shape>
      </w:pict>
    </w:r>
  </w:p>
  <w:p w:rsidR="007226F4" w:rsidRDefault="007226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015C"/>
    <w:rsid w:val="00006EF2"/>
    <w:rsid w:val="00007287"/>
    <w:rsid w:val="000117F3"/>
    <w:rsid w:val="00014D29"/>
    <w:rsid w:val="00020FAD"/>
    <w:rsid w:val="000215F9"/>
    <w:rsid w:val="00021D89"/>
    <w:rsid w:val="00024653"/>
    <w:rsid w:val="000253FE"/>
    <w:rsid w:val="00025B20"/>
    <w:rsid w:val="00027914"/>
    <w:rsid w:val="00027AEB"/>
    <w:rsid w:val="00030D33"/>
    <w:rsid w:val="00031009"/>
    <w:rsid w:val="000312FE"/>
    <w:rsid w:val="0003168F"/>
    <w:rsid w:val="00037F4A"/>
    <w:rsid w:val="000412A7"/>
    <w:rsid w:val="00043554"/>
    <w:rsid w:val="000469D8"/>
    <w:rsid w:val="00047007"/>
    <w:rsid w:val="00054F23"/>
    <w:rsid w:val="000553DB"/>
    <w:rsid w:val="00055DB0"/>
    <w:rsid w:val="000620D4"/>
    <w:rsid w:val="00064C68"/>
    <w:rsid w:val="00074425"/>
    <w:rsid w:val="00075219"/>
    <w:rsid w:val="00076C86"/>
    <w:rsid w:val="00076CD7"/>
    <w:rsid w:val="00076F57"/>
    <w:rsid w:val="00080E8D"/>
    <w:rsid w:val="000812FB"/>
    <w:rsid w:val="000838DA"/>
    <w:rsid w:val="0008411A"/>
    <w:rsid w:val="000910CF"/>
    <w:rsid w:val="00095F3A"/>
    <w:rsid w:val="000A2C1F"/>
    <w:rsid w:val="000A2E92"/>
    <w:rsid w:val="000A3684"/>
    <w:rsid w:val="000A65ED"/>
    <w:rsid w:val="000B291B"/>
    <w:rsid w:val="000B3082"/>
    <w:rsid w:val="000B3B0C"/>
    <w:rsid w:val="000B489C"/>
    <w:rsid w:val="000B5F46"/>
    <w:rsid w:val="000B7842"/>
    <w:rsid w:val="000B7F4D"/>
    <w:rsid w:val="000C0CFD"/>
    <w:rsid w:val="000C3C57"/>
    <w:rsid w:val="000C3E87"/>
    <w:rsid w:val="000C53CC"/>
    <w:rsid w:val="000C5733"/>
    <w:rsid w:val="000C5A75"/>
    <w:rsid w:val="000C7B78"/>
    <w:rsid w:val="000D08F2"/>
    <w:rsid w:val="000D1E76"/>
    <w:rsid w:val="000D2D55"/>
    <w:rsid w:val="000D2D8F"/>
    <w:rsid w:val="000D5C91"/>
    <w:rsid w:val="000D7931"/>
    <w:rsid w:val="000E2A43"/>
    <w:rsid w:val="000E3A21"/>
    <w:rsid w:val="000E70F0"/>
    <w:rsid w:val="000F1063"/>
    <w:rsid w:val="000F3838"/>
    <w:rsid w:val="000F5317"/>
    <w:rsid w:val="000F6D50"/>
    <w:rsid w:val="00102DD0"/>
    <w:rsid w:val="0011202E"/>
    <w:rsid w:val="00114988"/>
    <w:rsid w:val="00116C04"/>
    <w:rsid w:val="00117560"/>
    <w:rsid w:val="00117690"/>
    <w:rsid w:val="001206CE"/>
    <w:rsid w:val="00120F0A"/>
    <w:rsid w:val="00121C7E"/>
    <w:rsid w:val="001244A1"/>
    <w:rsid w:val="00125A83"/>
    <w:rsid w:val="001307D0"/>
    <w:rsid w:val="00131F6A"/>
    <w:rsid w:val="00134B06"/>
    <w:rsid w:val="00134EBD"/>
    <w:rsid w:val="00135F38"/>
    <w:rsid w:val="001403D8"/>
    <w:rsid w:val="00141604"/>
    <w:rsid w:val="00142951"/>
    <w:rsid w:val="00143F92"/>
    <w:rsid w:val="0014406D"/>
    <w:rsid w:val="001526CC"/>
    <w:rsid w:val="00152850"/>
    <w:rsid w:val="00152871"/>
    <w:rsid w:val="00153F3B"/>
    <w:rsid w:val="00154586"/>
    <w:rsid w:val="001545C4"/>
    <w:rsid w:val="00155C10"/>
    <w:rsid w:val="001576F0"/>
    <w:rsid w:val="00157D1E"/>
    <w:rsid w:val="00160220"/>
    <w:rsid w:val="00160CBA"/>
    <w:rsid w:val="00162698"/>
    <w:rsid w:val="00162718"/>
    <w:rsid w:val="00163238"/>
    <w:rsid w:val="001633B5"/>
    <w:rsid w:val="001652DE"/>
    <w:rsid w:val="00166F65"/>
    <w:rsid w:val="00173852"/>
    <w:rsid w:val="00175278"/>
    <w:rsid w:val="0018056C"/>
    <w:rsid w:val="001811B6"/>
    <w:rsid w:val="0018152C"/>
    <w:rsid w:val="0018297A"/>
    <w:rsid w:val="00183AED"/>
    <w:rsid w:val="001840EF"/>
    <w:rsid w:val="00185632"/>
    <w:rsid w:val="0018581E"/>
    <w:rsid w:val="00194203"/>
    <w:rsid w:val="0019578B"/>
    <w:rsid w:val="001A1C24"/>
    <w:rsid w:val="001A6BC1"/>
    <w:rsid w:val="001B003E"/>
    <w:rsid w:val="001B01E6"/>
    <w:rsid w:val="001B4BA5"/>
    <w:rsid w:val="001B54AA"/>
    <w:rsid w:val="001C1718"/>
    <w:rsid w:val="001C7192"/>
    <w:rsid w:val="001C7E5D"/>
    <w:rsid w:val="001D5FF5"/>
    <w:rsid w:val="001D7534"/>
    <w:rsid w:val="001E3D45"/>
    <w:rsid w:val="001E6FF5"/>
    <w:rsid w:val="001E7AAC"/>
    <w:rsid w:val="001F0D5F"/>
    <w:rsid w:val="001F1978"/>
    <w:rsid w:val="001F1D2F"/>
    <w:rsid w:val="00200FF0"/>
    <w:rsid w:val="0020261E"/>
    <w:rsid w:val="00206361"/>
    <w:rsid w:val="0020653E"/>
    <w:rsid w:val="0021089D"/>
    <w:rsid w:val="002118C7"/>
    <w:rsid w:val="002137E4"/>
    <w:rsid w:val="00214091"/>
    <w:rsid w:val="002166B9"/>
    <w:rsid w:val="00217D8D"/>
    <w:rsid w:val="0022158F"/>
    <w:rsid w:val="00225259"/>
    <w:rsid w:val="00230B25"/>
    <w:rsid w:val="00230BA1"/>
    <w:rsid w:val="00230D99"/>
    <w:rsid w:val="00232991"/>
    <w:rsid w:val="00234410"/>
    <w:rsid w:val="00240DA2"/>
    <w:rsid w:val="002421AB"/>
    <w:rsid w:val="002463D4"/>
    <w:rsid w:val="00256249"/>
    <w:rsid w:val="002645DA"/>
    <w:rsid w:val="00264603"/>
    <w:rsid w:val="00264ACD"/>
    <w:rsid w:val="00266D04"/>
    <w:rsid w:val="00270020"/>
    <w:rsid w:val="0027017E"/>
    <w:rsid w:val="00270A03"/>
    <w:rsid w:val="00274B73"/>
    <w:rsid w:val="00274E55"/>
    <w:rsid w:val="002769AA"/>
    <w:rsid w:val="00277996"/>
    <w:rsid w:val="002807AC"/>
    <w:rsid w:val="002808F0"/>
    <w:rsid w:val="00281DC9"/>
    <w:rsid w:val="002821DF"/>
    <w:rsid w:val="00286EB7"/>
    <w:rsid w:val="0028702F"/>
    <w:rsid w:val="002938CC"/>
    <w:rsid w:val="0029533A"/>
    <w:rsid w:val="00295D74"/>
    <w:rsid w:val="0029673C"/>
    <w:rsid w:val="00296D17"/>
    <w:rsid w:val="002A0DF2"/>
    <w:rsid w:val="002A1172"/>
    <w:rsid w:val="002A1CBB"/>
    <w:rsid w:val="002A2E71"/>
    <w:rsid w:val="002A58F3"/>
    <w:rsid w:val="002A62A1"/>
    <w:rsid w:val="002A64E7"/>
    <w:rsid w:val="002B4986"/>
    <w:rsid w:val="002B6A17"/>
    <w:rsid w:val="002C09A7"/>
    <w:rsid w:val="002C0A3A"/>
    <w:rsid w:val="002C0B06"/>
    <w:rsid w:val="002C2E83"/>
    <w:rsid w:val="002C3674"/>
    <w:rsid w:val="002D1531"/>
    <w:rsid w:val="002D50F1"/>
    <w:rsid w:val="002D5E27"/>
    <w:rsid w:val="002E0E21"/>
    <w:rsid w:val="002E14EF"/>
    <w:rsid w:val="002E1B95"/>
    <w:rsid w:val="002E25EF"/>
    <w:rsid w:val="002E3EE7"/>
    <w:rsid w:val="002E4357"/>
    <w:rsid w:val="002E562A"/>
    <w:rsid w:val="002E7F13"/>
    <w:rsid w:val="002F17E5"/>
    <w:rsid w:val="002F1A79"/>
    <w:rsid w:val="002F4E4B"/>
    <w:rsid w:val="002F600B"/>
    <w:rsid w:val="002F6ED3"/>
    <w:rsid w:val="002F7A0F"/>
    <w:rsid w:val="00301560"/>
    <w:rsid w:val="00302D43"/>
    <w:rsid w:val="003044B2"/>
    <w:rsid w:val="00306E90"/>
    <w:rsid w:val="00307913"/>
    <w:rsid w:val="00310AA4"/>
    <w:rsid w:val="00311FF9"/>
    <w:rsid w:val="00313F3D"/>
    <w:rsid w:val="003176E2"/>
    <w:rsid w:val="00320C34"/>
    <w:rsid w:val="00330020"/>
    <w:rsid w:val="00333671"/>
    <w:rsid w:val="00333DAB"/>
    <w:rsid w:val="00334A45"/>
    <w:rsid w:val="00337297"/>
    <w:rsid w:val="003405BC"/>
    <w:rsid w:val="00340CB9"/>
    <w:rsid w:val="00342285"/>
    <w:rsid w:val="00342384"/>
    <w:rsid w:val="003432CB"/>
    <w:rsid w:val="003435FE"/>
    <w:rsid w:val="00344DD6"/>
    <w:rsid w:val="0034794F"/>
    <w:rsid w:val="0035238B"/>
    <w:rsid w:val="00353094"/>
    <w:rsid w:val="00353F88"/>
    <w:rsid w:val="0035586B"/>
    <w:rsid w:val="003564F6"/>
    <w:rsid w:val="00356C95"/>
    <w:rsid w:val="00360899"/>
    <w:rsid w:val="00360C29"/>
    <w:rsid w:val="00361537"/>
    <w:rsid w:val="00361669"/>
    <w:rsid w:val="003668FA"/>
    <w:rsid w:val="00370E4A"/>
    <w:rsid w:val="00372C59"/>
    <w:rsid w:val="00373A2D"/>
    <w:rsid w:val="00373FA4"/>
    <w:rsid w:val="00381D8C"/>
    <w:rsid w:val="00382D9B"/>
    <w:rsid w:val="00384953"/>
    <w:rsid w:val="00393835"/>
    <w:rsid w:val="00394E49"/>
    <w:rsid w:val="0039537F"/>
    <w:rsid w:val="00396709"/>
    <w:rsid w:val="003971CD"/>
    <w:rsid w:val="003A0C98"/>
    <w:rsid w:val="003A35D3"/>
    <w:rsid w:val="003B4B22"/>
    <w:rsid w:val="003B4FB6"/>
    <w:rsid w:val="003B5AE5"/>
    <w:rsid w:val="003B6540"/>
    <w:rsid w:val="003B75B9"/>
    <w:rsid w:val="003C1CC7"/>
    <w:rsid w:val="003C208B"/>
    <w:rsid w:val="003C2375"/>
    <w:rsid w:val="003C4505"/>
    <w:rsid w:val="003C5781"/>
    <w:rsid w:val="003C72AE"/>
    <w:rsid w:val="003D2124"/>
    <w:rsid w:val="003D29EC"/>
    <w:rsid w:val="003D30F8"/>
    <w:rsid w:val="003D5620"/>
    <w:rsid w:val="003E41A6"/>
    <w:rsid w:val="003E446D"/>
    <w:rsid w:val="003E5CC0"/>
    <w:rsid w:val="003E5F30"/>
    <w:rsid w:val="003E63D1"/>
    <w:rsid w:val="003E7FE5"/>
    <w:rsid w:val="003F0BD2"/>
    <w:rsid w:val="003F3E81"/>
    <w:rsid w:val="003F553F"/>
    <w:rsid w:val="004001D8"/>
    <w:rsid w:val="004002AD"/>
    <w:rsid w:val="004013E9"/>
    <w:rsid w:val="00401EFA"/>
    <w:rsid w:val="004049F9"/>
    <w:rsid w:val="00407AB5"/>
    <w:rsid w:val="00411E80"/>
    <w:rsid w:val="00415A1D"/>
    <w:rsid w:val="004201C1"/>
    <w:rsid w:val="004205C8"/>
    <w:rsid w:val="004261D4"/>
    <w:rsid w:val="004320A7"/>
    <w:rsid w:val="00436BDD"/>
    <w:rsid w:val="0044086D"/>
    <w:rsid w:val="00442265"/>
    <w:rsid w:val="00442300"/>
    <w:rsid w:val="00442650"/>
    <w:rsid w:val="00442CB5"/>
    <w:rsid w:val="0044463C"/>
    <w:rsid w:val="00444816"/>
    <w:rsid w:val="0044485E"/>
    <w:rsid w:val="00447DF0"/>
    <w:rsid w:val="00450031"/>
    <w:rsid w:val="0045234E"/>
    <w:rsid w:val="00456ED7"/>
    <w:rsid w:val="004607D8"/>
    <w:rsid w:val="00461F7C"/>
    <w:rsid w:val="004668D8"/>
    <w:rsid w:val="00482279"/>
    <w:rsid w:val="00482330"/>
    <w:rsid w:val="00482C0E"/>
    <w:rsid w:val="00485273"/>
    <w:rsid w:val="00492158"/>
    <w:rsid w:val="00493863"/>
    <w:rsid w:val="0049508E"/>
    <w:rsid w:val="004A112F"/>
    <w:rsid w:val="004A36BE"/>
    <w:rsid w:val="004A5991"/>
    <w:rsid w:val="004A778A"/>
    <w:rsid w:val="004B2B87"/>
    <w:rsid w:val="004B2FCB"/>
    <w:rsid w:val="004B30EE"/>
    <w:rsid w:val="004B3460"/>
    <w:rsid w:val="004B6495"/>
    <w:rsid w:val="004B6F46"/>
    <w:rsid w:val="004C24B3"/>
    <w:rsid w:val="004C3144"/>
    <w:rsid w:val="004C4154"/>
    <w:rsid w:val="004C7DF6"/>
    <w:rsid w:val="004C7DFF"/>
    <w:rsid w:val="004D160E"/>
    <w:rsid w:val="004D1F85"/>
    <w:rsid w:val="004D37F0"/>
    <w:rsid w:val="004D4F59"/>
    <w:rsid w:val="004D5DE1"/>
    <w:rsid w:val="004D5E7B"/>
    <w:rsid w:val="004E10CA"/>
    <w:rsid w:val="004E5F70"/>
    <w:rsid w:val="004E6B90"/>
    <w:rsid w:val="004E6F4A"/>
    <w:rsid w:val="004F26BE"/>
    <w:rsid w:val="004F2C4B"/>
    <w:rsid w:val="004F2E03"/>
    <w:rsid w:val="004F60D5"/>
    <w:rsid w:val="004F6CD4"/>
    <w:rsid w:val="004F765C"/>
    <w:rsid w:val="004F7AD0"/>
    <w:rsid w:val="004F7C4D"/>
    <w:rsid w:val="0050373C"/>
    <w:rsid w:val="00505C7B"/>
    <w:rsid w:val="00506D6F"/>
    <w:rsid w:val="005074B8"/>
    <w:rsid w:val="00511225"/>
    <w:rsid w:val="00512C1F"/>
    <w:rsid w:val="0051799A"/>
    <w:rsid w:val="005222CF"/>
    <w:rsid w:val="00525D9D"/>
    <w:rsid w:val="00532796"/>
    <w:rsid w:val="00536283"/>
    <w:rsid w:val="00542CC9"/>
    <w:rsid w:val="005435BF"/>
    <w:rsid w:val="00545520"/>
    <w:rsid w:val="0054584D"/>
    <w:rsid w:val="00546333"/>
    <w:rsid w:val="005469DB"/>
    <w:rsid w:val="0055001E"/>
    <w:rsid w:val="00553D3A"/>
    <w:rsid w:val="00554D5B"/>
    <w:rsid w:val="00555357"/>
    <w:rsid w:val="005572B5"/>
    <w:rsid w:val="0055737E"/>
    <w:rsid w:val="005608E0"/>
    <w:rsid w:val="005610A6"/>
    <w:rsid w:val="005625A3"/>
    <w:rsid w:val="0056498F"/>
    <w:rsid w:val="0056636D"/>
    <w:rsid w:val="00566EE1"/>
    <w:rsid w:val="00567898"/>
    <w:rsid w:val="0057056E"/>
    <w:rsid w:val="00571401"/>
    <w:rsid w:val="005772DB"/>
    <w:rsid w:val="005804F9"/>
    <w:rsid w:val="00583333"/>
    <w:rsid w:val="00584A85"/>
    <w:rsid w:val="005854C9"/>
    <w:rsid w:val="00585552"/>
    <w:rsid w:val="0058605A"/>
    <w:rsid w:val="0058722D"/>
    <w:rsid w:val="00587899"/>
    <w:rsid w:val="005879E3"/>
    <w:rsid w:val="0059137F"/>
    <w:rsid w:val="00592CBA"/>
    <w:rsid w:val="005946BE"/>
    <w:rsid w:val="0059566B"/>
    <w:rsid w:val="00595943"/>
    <w:rsid w:val="005971AA"/>
    <w:rsid w:val="005A3A50"/>
    <w:rsid w:val="005A3B17"/>
    <w:rsid w:val="005A3DE3"/>
    <w:rsid w:val="005A40DF"/>
    <w:rsid w:val="005B026D"/>
    <w:rsid w:val="005B1A6D"/>
    <w:rsid w:val="005B69F7"/>
    <w:rsid w:val="005B7177"/>
    <w:rsid w:val="005C1AAA"/>
    <w:rsid w:val="005D7788"/>
    <w:rsid w:val="005F38B3"/>
    <w:rsid w:val="005F39B8"/>
    <w:rsid w:val="005F46AE"/>
    <w:rsid w:val="005F5697"/>
    <w:rsid w:val="005F623B"/>
    <w:rsid w:val="005F7E7B"/>
    <w:rsid w:val="00600095"/>
    <w:rsid w:val="00601BAA"/>
    <w:rsid w:val="00602686"/>
    <w:rsid w:val="00602A0B"/>
    <w:rsid w:val="00602F0C"/>
    <w:rsid w:val="0060368A"/>
    <w:rsid w:val="0060627A"/>
    <w:rsid w:val="0061053E"/>
    <w:rsid w:val="00613886"/>
    <w:rsid w:val="006164F9"/>
    <w:rsid w:val="00616B0C"/>
    <w:rsid w:val="00621A1A"/>
    <w:rsid w:val="00621C45"/>
    <w:rsid w:val="00622F63"/>
    <w:rsid w:val="0062301A"/>
    <w:rsid w:val="00625C50"/>
    <w:rsid w:val="0062735D"/>
    <w:rsid w:val="00627F41"/>
    <w:rsid w:val="00636AF1"/>
    <w:rsid w:val="00637401"/>
    <w:rsid w:val="006468CD"/>
    <w:rsid w:val="006469A8"/>
    <w:rsid w:val="00646F0F"/>
    <w:rsid w:val="00652C8D"/>
    <w:rsid w:val="00654F00"/>
    <w:rsid w:val="0065721B"/>
    <w:rsid w:val="006575EF"/>
    <w:rsid w:val="006617B8"/>
    <w:rsid w:val="00664D14"/>
    <w:rsid w:val="00666E12"/>
    <w:rsid w:val="006701A0"/>
    <w:rsid w:val="006701E9"/>
    <w:rsid w:val="00670B32"/>
    <w:rsid w:val="00673103"/>
    <w:rsid w:val="0067388E"/>
    <w:rsid w:val="0067540F"/>
    <w:rsid w:val="0067636F"/>
    <w:rsid w:val="00676B36"/>
    <w:rsid w:val="0067777B"/>
    <w:rsid w:val="006778B2"/>
    <w:rsid w:val="00680FD2"/>
    <w:rsid w:val="00681132"/>
    <w:rsid w:val="00683630"/>
    <w:rsid w:val="006844C1"/>
    <w:rsid w:val="0068455E"/>
    <w:rsid w:val="006848A1"/>
    <w:rsid w:val="00690639"/>
    <w:rsid w:val="00690A42"/>
    <w:rsid w:val="00692C62"/>
    <w:rsid w:val="00695080"/>
    <w:rsid w:val="00696D53"/>
    <w:rsid w:val="006A11C3"/>
    <w:rsid w:val="006A60C8"/>
    <w:rsid w:val="006A7E08"/>
    <w:rsid w:val="006A7FEE"/>
    <w:rsid w:val="006B1461"/>
    <w:rsid w:val="006B1699"/>
    <w:rsid w:val="006B43C6"/>
    <w:rsid w:val="006B5365"/>
    <w:rsid w:val="006B775B"/>
    <w:rsid w:val="006C0794"/>
    <w:rsid w:val="006C09AD"/>
    <w:rsid w:val="006C12AE"/>
    <w:rsid w:val="006C518D"/>
    <w:rsid w:val="006C5A4A"/>
    <w:rsid w:val="006D0259"/>
    <w:rsid w:val="006D0783"/>
    <w:rsid w:val="006D0FDE"/>
    <w:rsid w:val="006D4ABE"/>
    <w:rsid w:val="006D4DB2"/>
    <w:rsid w:val="006D7972"/>
    <w:rsid w:val="006E0EE6"/>
    <w:rsid w:val="006E1608"/>
    <w:rsid w:val="006E1E5D"/>
    <w:rsid w:val="006E2F89"/>
    <w:rsid w:val="006F042C"/>
    <w:rsid w:val="006F05B7"/>
    <w:rsid w:val="006F210B"/>
    <w:rsid w:val="006F3925"/>
    <w:rsid w:val="00701CDD"/>
    <w:rsid w:val="007043C0"/>
    <w:rsid w:val="007140E2"/>
    <w:rsid w:val="007155CA"/>
    <w:rsid w:val="00716476"/>
    <w:rsid w:val="00716D93"/>
    <w:rsid w:val="007205C6"/>
    <w:rsid w:val="0072097F"/>
    <w:rsid w:val="00721A3B"/>
    <w:rsid w:val="007226F4"/>
    <w:rsid w:val="007236F1"/>
    <w:rsid w:val="0073078C"/>
    <w:rsid w:val="007335AF"/>
    <w:rsid w:val="00734F03"/>
    <w:rsid w:val="00735898"/>
    <w:rsid w:val="00743A37"/>
    <w:rsid w:val="007443BB"/>
    <w:rsid w:val="00753493"/>
    <w:rsid w:val="00753FD1"/>
    <w:rsid w:val="007541D3"/>
    <w:rsid w:val="0075480B"/>
    <w:rsid w:val="00755187"/>
    <w:rsid w:val="00757B3D"/>
    <w:rsid w:val="007612E1"/>
    <w:rsid w:val="007637F7"/>
    <w:rsid w:val="00763EF2"/>
    <w:rsid w:val="0076443B"/>
    <w:rsid w:val="00764C53"/>
    <w:rsid w:val="00765EB3"/>
    <w:rsid w:val="007674A7"/>
    <w:rsid w:val="00767758"/>
    <w:rsid w:val="00770C62"/>
    <w:rsid w:val="00770DA6"/>
    <w:rsid w:val="00771695"/>
    <w:rsid w:val="0077172B"/>
    <w:rsid w:val="00772E65"/>
    <w:rsid w:val="00773A26"/>
    <w:rsid w:val="0077407F"/>
    <w:rsid w:val="007752AA"/>
    <w:rsid w:val="007765E7"/>
    <w:rsid w:val="0078409A"/>
    <w:rsid w:val="00784B8A"/>
    <w:rsid w:val="0078555D"/>
    <w:rsid w:val="00785986"/>
    <w:rsid w:val="00785D97"/>
    <w:rsid w:val="00787705"/>
    <w:rsid w:val="00790089"/>
    <w:rsid w:val="00794858"/>
    <w:rsid w:val="007948A8"/>
    <w:rsid w:val="00795A81"/>
    <w:rsid w:val="0079630C"/>
    <w:rsid w:val="007A4568"/>
    <w:rsid w:val="007A4930"/>
    <w:rsid w:val="007A5222"/>
    <w:rsid w:val="007A6290"/>
    <w:rsid w:val="007B724F"/>
    <w:rsid w:val="007B76D6"/>
    <w:rsid w:val="007C2B95"/>
    <w:rsid w:val="007C3F29"/>
    <w:rsid w:val="007C4088"/>
    <w:rsid w:val="007C6AAE"/>
    <w:rsid w:val="007C6B30"/>
    <w:rsid w:val="007C7079"/>
    <w:rsid w:val="007D3732"/>
    <w:rsid w:val="007D5BD0"/>
    <w:rsid w:val="007E1416"/>
    <w:rsid w:val="007E156E"/>
    <w:rsid w:val="007E6B71"/>
    <w:rsid w:val="007F00B8"/>
    <w:rsid w:val="007F1078"/>
    <w:rsid w:val="00802207"/>
    <w:rsid w:val="008045DD"/>
    <w:rsid w:val="00805C7E"/>
    <w:rsid w:val="00805D33"/>
    <w:rsid w:val="0081160F"/>
    <w:rsid w:val="008145EA"/>
    <w:rsid w:val="00814882"/>
    <w:rsid w:val="00820603"/>
    <w:rsid w:val="00820EE1"/>
    <w:rsid w:val="00822531"/>
    <w:rsid w:val="008238AE"/>
    <w:rsid w:val="0082414E"/>
    <w:rsid w:val="00824300"/>
    <w:rsid w:val="00825AE8"/>
    <w:rsid w:val="008262BF"/>
    <w:rsid w:val="00826CB6"/>
    <w:rsid w:val="008301DF"/>
    <w:rsid w:val="00831349"/>
    <w:rsid w:val="008320E4"/>
    <w:rsid w:val="008335C4"/>
    <w:rsid w:val="00834AD6"/>
    <w:rsid w:val="00835669"/>
    <w:rsid w:val="00836851"/>
    <w:rsid w:val="00837E27"/>
    <w:rsid w:val="00840893"/>
    <w:rsid w:val="00844E10"/>
    <w:rsid w:val="00845F46"/>
    <w:rsid w:val="00847CE8"/>
    <w:rsid w:val="00850FF2"/>
    <w:rsid w:val="00851DF1"/>
    <w:rsid w:val="0085281B"/>
    <w:rsid w:val="0085348A"/>
    <w:rsid w:val="00855DB4"/>
    <w:rsid w:val="008629E1"/>
    <w:rsid w:val="00863885"/>
    <w:rsid w:val="00866172"/>
    <w:rsid w:val="008740CE"/>
    <w:rsid w:val="008746C1"/>
    <w:rsid w:val="00877DEE"/>
    <w:rsid w:val="00880367"/>
    <w:rsid w:val="00880913"/>
    <w:rsid w:val="00880C44"/>
    <w:rsid w:val="00882974"/>
    <w:rsid w:val="00887F9E"/>
    <w:rsid w:val="00894134"/>
    <w:rsid w:val="00894BE3"/>
    <w:rsid w:val="0089715C"/>
    <w:rsid w:val="008A0B88"/>
    <w:rsid w:val="008A1555"/>
    <w:rsid w:val="008A4345"/>
    <w:rsid w:val="008A46B9"/>
    <w:rsid w:val="008A46ED"/>
    <w:rsid w:val="008A530C"/>
    <w:rsid w:val="008A62DC"/>
    <w:rsid w:val="008B03B9"/>
    <w:rsid w:val="008B25B9"/>
    <w:rsid w:val="008B2EC3"/>
    <w:rsid w:val="008B3812"/>
    <w:rsid w:val="008B50D7"/>
    <w:rsid w:val="008B68BD"/>
    <w:rsid w:val="008C059F"/>
    <w:rsid w:val="008C0F1E"/>
    <w:rsid w:val="008C2D62"/>
    <w:rsid w:val="008C497A"/>
    <w:rsid w:val="008C64A3"/>
    <w:rsid w:val="008D049C"/>
    <w:rsid w:val="008D1018"/>
    <w:rsid w:val="008D4851"/>
    <w:rsid w:val="008D545C"/>
    <w:rsid w:val="008D5573"/>
    <w:rsid w:val="008D63D5"/>
    <w:rsid w:val="008E1DA3"/>
    <w:rsid w:val="008E39CB"/>
    <w:rsid w:val="008E7D9E"/>
    <w:rsid w:val="008F0153"/>
    <w:rsid w:val="008F4514"/>
    <w:rsid w:val="008F63B3"/>
    <w:rsid w:val="008F69E0"/>
    <w:rsid w:val="00902A22"/>
    <w:rsid w:val="009031F7"/>
    <w:rsid w:val="00903C16"/>
    <w:rsid w:val="00904351"/>
    <w:rsid w:val="00907436"/>
    <w:rsid w:val="00911DC9"/>
    <w:rsid w:val="0091234B"/>
    <w:rsid w:val="00915AA9"/>
    <w:rsid w:val="0092398A"/>
    <w:rsid w:val="00924839"/>
    <w:rsid w:val="00927A49"/>
    <w:rsid w:val="00933C6A"/>
    <w:rsid w:val="00937B4B"/>
    <w:rsid w:val="00940EAA"/>
    <w:rsid w:val="00946D85"/>
    <w:rsid w:val="0095552A"/>
    <w:rsid w:val="00962E8B"/>
    <w:rsid w:val="0096655B"/>
    <w:rsid w:val="00972BC6"/>
    <w:rsid w:val="00973A5E"/>
    <w:rsid w:val="00974546"/>
    <w:rsid w:val="00974A6E"/>
    <w:rsid w:val="00975401"/>
    <w:rsid w:val="00975462"/>
    <w:rsid w:val="00976D02"/>
    <w:rsid w:val="0097776A"/>
    <w:rsid w:val="00980429"/>
    <w:rsid w:val="00980BE7"/>
    <w:rsid w:val="009813F7"/>
    <w:rsid w:val="00981E20"/>
    <w:rsid w:val="00983449"/>
    <w:rsid w:val="0098392E"/>
    <w:rsid w:val="009841CE"/>
    <w:rsid w:val="00986221"/>
    <w:rsid w:val="009921CE"/>
    <w:rsid w:val="00992812"/>
    <w:rsid w:val="00993AA4"/>
    <w:rsid w:val="00994389"/>
    <w:rsid w:val="00994C89"/>
    <w:rsid w:val="009960EB"/>
    <w:rsid w:val="009A03E8"/>
    <w:rsid w:val="009A0B3F"/>
    <w:rsid w:val="009A1207"/>
    <w:rsid w:val="009A12A0"/>
    <w:rsid w:val="009A2BD8"/>
    <w:rsid w:val="009A49E5"/>
    <w:rsid w:val="009A670A"/>
    <w:rsid w:val="009B005F"/>
    <w:rsid w:val="009B2DCC"/>
    <w:rsid w:val="009B3519"/>
    <w:rsid w:val="009B67ED"/>
    <w:rsid w:val="009C01FD"/>
    <w:rsid w:val="009C62D6"/>
    <w:rsid w:val="009D0C8B"/>
    <w:rsid w:val="009D17AE"/>
    <w:rsid w:val="009D59CD"/>
    <w:rsid w:val="009E5583"/>
    <w:rsid w:val="009E6D0C"/>
    <w:rsid w:val="009E7BF6"/>
    <w:rsid w:val="009F147D"/>
    <w:rsid w:val="009F6B32"/>
    <w:rsid w:val="009F7590"/>
    <w:rsid w:val="009F77B8"/>
    <w:rsid w:val="00A01E04"/>
    <w:rsid w:val="00A021EE"/>
    <w:rsid w:val="00A03456"/>
    <w:rsid w:val="00A0349A"/>
    <w:rsid w:val="00A05A32"/>
    <w:rsid w:val="00A13049"/>
    <w:rsid w:val="00A1311C"/>
    <w:rsid w:val="00A137AF"/>
    <w:rsid w:val="00A167F6"/>
    <w:rsid w:val="00A20E0D"/>
    <w:rsid w:val="00A218EB"/>
    <w:rsid w:val="00A27630"/>
    <w:rsid w:val="00A278E5"/>
    <w:rsid w:val="00A27D48"/>
    <w:rsid w:val="00A27FB4"/>
    <w:rsid w:val="00A30045"/>
    <w:rsid w:val="00A30EF9"/>
    <w:rsid w:val="00A332F3"/>
    <w:rsid w:val="00A33C87"/>
    <w:rsid w:val="00A40BC8"/>
    <w:rsid w:val="00A41FFD"/>
    <w:rsid w:val="00A45D8D"/>
    <w:rsid w:val="00A45F8C"/>
    <w:rsid w:val="00A46B52"/>
    <w:rsid w:val="00A5679B"/>
    <w:rsid w:val="00A64D9C"/>
    <w:rsid w:val="00A65A90"/>
    <w:rsid w:val="00A65C41"/>
    <w:rsid w:val="00A66462"/>
    <w:rsid w:val="00A676F8"/>
    <w:rsid w:val="00A6787D"/>
    <w:rsid w:val="00A67D6A"/>
    <w:rsid w:val="00A711CA"/>
    <w:rsid w:val="00A71828"/>
    <w:rsid w:val="00A71BE2"/>
    <w:rsid w:val="00A8083C"/>
    <w:rsid w:val="00A844D8"/>
    <w:rsid w:val="00A84656"/>
    <w:rsid w:val="00A85A9E"/>
    <w:rsid w:val="00A9181D"/>
    <w:rsid w:val="00A959AA"/>
    <w:rsid w:val="00A95D7A"/>
    <w:rsid w:val="00A96CB1"/>
    <w:rsid w:val="00A97857"/>
    <w:rsid w:val="00AA1478"/>
    <w:rsid w:val="00AA21DC"/>
    <w:rsid w:val="00AA2430"/>
    <w:rsid w:val="00AA3A8B"/>
    <w:rsid w:val="00AA41AD"/>
    <w:rsid w:val="00AA79CF"/>
    <w:rsid w:val="00AB03BE"/>
    <w:rsid w:val="00AB161A"/>
    <w:rsid w:val="00AB1E18"/>
    <w:rsid w:val="00AB2FA0"/>
    <w:rsid w:val="00AB2FA2"/>
    <w:rsid w:val="00AB3CC2"/>
    <w:rsid w:val="00AB7176"/>
    <w:rsid w:val="00AC1431"/>
    <w:rsid w:val="00AC14A6"/>
    <w:rsid w:val="00AC2483"/>
    <w:rsid w:val="00AC2B79"/>
    <w:rsid w:val="00AC2EE3"/>
    <w:rsid w:val="00AC5EE0"/>
    <w:rsid w:val="00AD13E8"/>
    <w:rsid w:val="00AD4678"/>
    <w:rsid w:val="00AD754F"/>
    <w:rsid w:val="00AE1417"/>
    <w:rsid w:val="00AE1F8A"/>
    <w:rsid w:val="00AE257A"/>
    <w:rsid w:val="00AE5258"/>
    <w:rsid w:val="00AE59C6"/>
    <w:rsid w:val="00AF2923"/>
    <w:rsid w:val="00B018ED"/>
    <w:rsid w:val="00B02D3F"/>
    <w:rsid w:val="00B03F2F"/>
    <w:rsid w:val="00B05FF3"/>
    <w:rsid w:val="00B07076"/>
    <w:rsid w:val="00B10CF7"/>
    <w:rsid w:val="00B11BEF"/>
    <w:rsid w:val="00B13121"/>
    <w:rsid w:val="00B136B5"/>
    <w:rsid w:val="00B149C3"/>
    <w:rsid w:val="00B159C9"/>
    <w:rsid w:val="00B216D7"/>
    <w:rsid w:val="00B27ED9"/>
    <w:rsid w:val="00B301B0"/>
    <w:rsid w:val="00B32EC0"/>
    <w:rsid w:val="00B35C6E"/>
    <w:rsid w:val="00B41CEC"/>
    <w:rsid w:val="00B42B70"/>
    <w:rsid w:val="00B44C12"/>
    <w:rsid w:val="00B47848"/>
    <w:rsid w:val="00B51AD5"/>
    <w:rsid w:val="00B52CCD"/>
    <w:rsid w:val="00B55825"/>
    <w:rsid w:val="00B61930"/>
    <w:rsid w:val="00B6235B"/>
    <w:rsid w:val="00B647F1"/>
    <w:rsid w:val="00B65E44"/>
    <w:rsid w:val="00B6657C"/>
    <w:rsid w:val="00B66A35"/>
    <w:rsid w:val="00B66DC7"/>
    <w:rsid w:val="00B70348"/>
    <w:rsid w:val="00B719B3"/>
    <w:rsid w:val="00B71A6D"/>
    <w:rsid w:val="00B737BB"/>
    <w:rsid w:val="00B76750"/>
    <w:rsid w:val="00B81401"/>
    <w:rsid w:val="00B81A25"/>
    <w:rsid w:val="00B82507"/>
    <w:rsid w:val="00B90432"/>
    <w:rsid w:val="00B9232F"/>
    <w:rsid w:val="00B9245A"/>
    <w:rsid w:val="00B92472"/>
    <w:rsid w:val="00B93CE9"/>
    <w:rsid w:val="00B944D8"/>
    <w:rsid w:val="00B960B4"/>
    <w:rsid w:val="00B968B2"/>
    <w:rsid w:val="00B973FF"/>
    <w:rsid w:val="00BA44CC"/>
    <w:rsid w:val="00BC3B93"/>
    <w:rsid w:val="00BC708F"/>
    <w:rsid w:val="00BD0323"/>
    <w:rsid w:val="00BD22A2"/>
    <w:rsid w:val="00BD36BA"/>
    <w:rsid w:val="00BD3B73"/>
    <w:rsid w:val="00BD4B52"/>
    <w:rsid w:val="00BE4D8C"/>
    <w:rsid w:val="00BF165E"/>
    <w:rsid w:val="00BF1756"/>
    <w:rsid w:val="00BF17A4"/>
    <w:rsid w:val="00BF2BAA"/>
    <w:rsid w:val="00BF343A"/>
    <w:rsid w:val="00BF6863"/>
    <w:rsid w:val="00BF6F1D"/>
    <w:rsid w:val="00BF7F90"/>
    <w:rsid w:val="00C01CB3"/>
    <w:rsid w:val="00C06A58"/>
    <w:rsid w:val="00C127EA"/>
    <w:rsid w:val="00C13BEA"/>
    <w:rsid w:val="00C14F5A"/>
    <w:rsid w:val="00C15109"/>
    <w:rsid w:val="00C157F2"/>
    <w:rsid w:val="00C200CB"/>
    <w:rsid w:val="00C23238"/>
    <w:rsid w:val="00C260F3"/>
    <w:rsid w:val="00C32483"/>
    <w:rsid w:val="00C336EB"/>
    <w:rsid w:val="00C33CD3"/>
    <w:rsid w:val="00C33E19"/>
    <w:rsid w:val="00C37744"/>
    <w:rsid w:val="00C37FD0"/>
    <w:rsid w:val="00C42B6B"/>
    <w:rsid w:val="00C43EC0"/>
    <w:rsid w:val="00C45DE2"/>
    <w:rsid w:val="00C46A61"/>
    <w:rsid w:val="00C473A4"/>
    <w:rsid w:val="00C475B4"/>
    <w:rsid w:val="00C56D32"/>
    <w:rsid w:val="00C61675"/>
    <w:rsid w:val="00C63147"/>
    <w:rsid w:val="00C63743"/>
    <w:rsid w:val="00C63786"/>
    <w:rsid w:val="00C644D9"/>
    <w:rsid w:val="00C670AC"/>
    <w:rsid w:val="00C67DB3"/>
    <w:rsid w:val="00C72ABD"/>
    <w:rsid w:val="00C72F35"/>
    <w:rsid w:val="00C761E3"/>
    <w:rsid w:val="00C7759E"/>
    <w:rsid w:val="00C819D9"/>
    <w:rsid w:val="00C81E95"/>
    <w:rsid w:val="00C84504"/>
    <w:rsid w:val="00C87D8F"/>
    <w:rsid w:val="00C9060A"/>
    <w:rsid w:val="00C91696"/>
    <w:rsid w:val="00C92DA3"/>
    <w:rsid w:val="00C93ED1"/>
    <w:rsid w:val="00C940B4"/>
    <w:rsid w:val="00C96B93"/>
    <w:rsid w:val="00C96CAF"/>
    <w:rsid w:val="00CA1F8F"/>
    <w:rsid w:val="00CA2C95"/>
    <w:rsid w:val="00CA3D5F"/>
    <w:rsid w:val="00CA7D85"/>
    <w:rsid w:val="00CB17B7"/>
    <w:rsid w:val="00CB7F9E"/>
    <w:rsid w:val="00CD00F4"/>
    <w:rsid w:val="00CD0A48"/>
    <w:rsid w:val="00CD1455"/>
    <w:rsid w:val="00CD5597"/>
    <w:rsid w:val="00CD7E91"/>
    <w:rsid w:val="00CE16EA"/>
    <w:rsid w:val="00CE1EB7"/>
    <w:rsid w:val="00CE5104"/>
    <w:rsid w:val="00CE6A4B"/>
    <w:rsid w:val="00CF2164"/>
    <w:rsid w:val="00CF3606"/>
    <w:rsid w:val="00CF3A36"/>
    <w:rsid w:val="00CF7773"/>
    <w:rsid w:val="00D01F6E"/>
    <w:rsid w:val="00D02D95"/>
    <w:rsid w:val="00D05705"/>
    <w:rsid w:val="00D05A1E"/>
    <w:rsid w:val="00D109AB"/>
    <w:rsid w:val="00D11444"/>
    <w:rsid w:val="00D11C4C"/>
    <w:rsid w:val="00D123B8"/>
    <w:rsid w:val="00D13659"/>
    <w:rsid w:val="00D16356"/>
    <w:rsid w:val="00D23A82"/>
    <w:rsid w:val="00D24673"/>
    <w:rsid w:val="00D24EA8"/>
    <w:rsid w:val="00D259F5"/>
    <w:rsid w:val="00D26E58"/>
    <w:rsid w:val="00D3095F"/>
    <w:rsid w:val="00D34A2B"/>
    <w:rsid w:val="00D36777"/>
    <w:rsid w:val="00D40B87"/>
    <w:rsid w:val="00D4117C"/>
    <w:rsid w:val="00D41AA0"/>
    <w:rsid w:val="00D41B24"/>
    <w:rsid w:val="00D421EB"/>
    <w:rsid w:val="00D450FA"/>
    <w:rsid w:val="00D5065B"/>
    <w:rsid w:val="00D5279E"/>
    <w:rsid w:val="00D566E0"/>
    <w:rsid w:val="00D57D82"/>
    <w:rsid w:val="00D6044E"/>
    <w:rsid w:val="00D61794"/>
    <w:rsid w:val="00D61AE4"/>
    <w:rsid w:val="00D64F52"/>
    <w:rsid w:val="00D6596F"/>
    <w:rsid w:val="00D66B6D"/>
    <w:rsid w:val="00D66D1E"/>
    <w:rsid w:val="00D704E6"/>
    <w:rsid w:val="00D73112"/>
    <w:rsid w:val="00D7325B"/>
    <w:rsid w:val="00D734E8"/>
    <w:rsid w:val="00D73CC6"/>
    <w:rsid w:val="00D7472F"/>
    <w:rsid w:val="00D74A2C"/>
    <w:rsid w:val="00D7575E"/>
    <w:rsid w:val="00D77522"/>
    <w:rsid w:val="00D77DF0"/>
    <w:rsid w:val="00D81A0A"/>
    <w:rsid w:val="00D85DB1"/>
    <w:rsid w:val="00D85DEC"/>
    <w:rsid w:val="00D90EA1"/>
    <w:rsid w:val="00D925CD"/>
    <w:rsid w:val="00D9347C"/>
    <w:rsid w:val="00D9405D"/>
    <w:rsid w:val="00D95C19"/>
    <w:rsid w:val="00D97655"/>
    <w:rsid w:val="00DA07B6"/>
    <w:rsid w:val="00DA129B"/>
    <w:rsid w:val="00DA2413"/>
    <w:rsid w:val="00DA34A2"/>
    <w:rsid w:val="00DA7A05"/>
    <w:rsid w:val="00DB1EBA"/>
    <w:rsid w:val="00DB7F8C"/>
    <w:rsid w:val="00DC6A07"/>
    <w:rsid w:val="00DD163F"/>
    <w:rsid w:val="00DD6C93"/>
    <w:rsid w:val="00DD7075"/>
    <w:rsid w:val="00DD75D8"/>
    <w:rsid w:val="00DE2F31"/>
    <w:rsid w:val="00DE6743"/>
    <w:rsid w:val="00DE68CD"/>
    <w:rsid w:val="00DF0C0D"/>
    <w:rsid w:val="00DF2B71"/>
    <w:rsid w:val="00DF3334"/>
    <w:rsid w:val="00DF3E4C"/>
    <w:rsid w:val="00DF44D3"/>
    <w:rsid w:val="00DF4FB6"/>
    <w:rsid w:val="00DF59AE"/>
    <w:rsid w:val="00DF7D39"/>
    <w:rsid w:val="00E0174C"/>
    <w:rsid w:val="00E01A49"/>
    <w:rsid w:val="00E01BC0"/>
    <w:rsid w:val="00E036E1"/>
    <w:rsid w:val="00E066C6"/>
    <w:rsid w:val="00E11F31"/>
    <w:rsid w:val="00E13DAA"/>
    <w:rsid w:val="00E14019"/>
    <w:rsid w:val="00E17030"/>
    <w:rsid w:val="00E2019F"/>
    <w:rsid w:val="00E204BC"/>
    <w:rsid w:val="00E218EE"/>
    <w:rsid w:val="00E219C7"/>
    <w:rsid w:val="00E3045E"/>
    <w:rsid w:val="00E31452"/>
    <w:rsid w:val="00E316BD"/>
    <w:rsid w:val="00E33EEF"/>
    <w:rsid w:val="00E368E5"/>
    <w:rsid w:val="00E37CFC"/>
    <w:rsid w:val="00E41943"/>
    <w:rsid w:val="00E443F0"/>
    <w:rsid w:val="00E44494"/>
    <w:rsid w:val="00E5159C"/>
    <w:rsid w:val="00E51648"/>
    <w:rsid w:val="00E60D35"/>
    <w:rsid w:val="00E61CB5"/>
    <w:rsid w:val="00E624D7"/>
    <w:rsid w:val="00E649CA"/>
    <w:rsid w:val="00E65D22"/>
    <w:rsid w:val="00E67361"/>
    <w:rsid w:val="00E7097D"/>
    <w:rsid w:val="00E72AEB"/>
    <w:rsid w:val="00E7445C"/>
    <w:rsid w:val="00E76168"/>
    <w:rsid w:val="00E76B96"/>
    <w:rsid w:val="00E77EE8"/>
    <w:rsid w:val="00E85A4A"/>
    <w:rsid w:val="00E864EA"/>
    <w:rsid w:val="00E87D25"/>
    <w:rsid w:val="00E91C13"/>
    <w:rsid w:val="00E96413"/>
    <w:rsid w:val="00EA08D1"/>
    <w:rsid w:val="00EA1857"/>
    <w:rsid w:val="00EA6312"/>
    <w:rsid w:val="00EB0FB4"/>
    <w:rsid w:val="00EB54A4"/>
    <w:rsid w:val="00EC069C"/>
    <w:rsid w:val="00EC1B62"/>
    <w:rsid w:val="00EC2114"/>
    <w:rsid w:val="00EC45D7"/>
    <w:rsid w:val="00EC49F3"/>
    <w:rsid w:val="00ED1D35"/>
    <w:rsid w:val="00ED591E"/>
    <w:rsid w:val="00ED5FC7"/>
    <w:rsid w:val="00EE088E"/>
    <w:rsid w:val="00EE24C7"/>
    <w:rsid w:val="00EE2623"/>
    <w:rsid w:val="00EE309E"/>
    <w:rsid w:val="00EE6A74"/>
    <w:rsid w:val="00EE6C9E"/>
    <w:rsid w:val="00EF203D"/>
    <w:rsid w:val="00EF2BE6"/>
    <w:rsid w:val="00EF3E31"/>
    <w:rsid w:val="00EF7A28"/>
    <w:rsid w:val="00F02133"/>
    <w:rsid w:val="00F03C82"/>
    <w:rsid w:val="00F0442D"/>
    <w:rsid w:val="00F04D81"/>
    <w:rsid w:val="00F121DE"/>
    <w:rsid w:val="00F13F2C"/>
    <w:rsid w:val="00F1453E"/>
    <w:rsid w:val="00F14B02"/>
    <w:rsid w:val="00F17D5E"/>
    <w:rsid w:val="00F21680"/>
    <w:rsid w:val="00F2229B"/>
    <w:rsid w:val="00F22ABC"/>
    <w:rsid w:val="00F25195"/>
    <w:rsid w:val="00F30217"/>
    <w:rsid w:val="00F3131F"/>
    <w:rsid w:val="00F31A20"/>
    <w:rsid w:val="00F31D41"/>
    <w:rsid w:val="00F36028"/>
    <w:rsid w:val="00F434AA"/>
    <w:rsid w:val="00F43732"/>
    <w:rsid w:val="00F459E3"/>
    <w:rsid w:val="00F5001E"/>
    <w:rsid w:val="00F50F8F"/>
    <w:rsid w:val="00F51B73"/>
    <w:rsid w:val="00F52D54"/>
    <w:rsid w:val="00F61007"/>
    <w:rsid w:val="00F637BE"/>
    <w:rsid w:val="00F64D2B"/>
    <w:rsid w:val="00F6541F"/>
    <w:rsid w:val="00F66E71"/>
    <w:rsid w:val="00F6796E"/>
    <w:rsid w:val="00F67AD3"/>
    <w:rsid w:val="00F72CF1"/>
    <w:rsid w:val="00F76D2B"/>
    <w:rsid w:val="00F80D2C"/>
    <w:rsid w:val="00F81DF3"/>
    <w:rsid w:val="00F834AF"/>
    <w:rsid w:val="00F838D5"/>
    <w:rsid w:val="00F85BCE"/>
    <w:rsid w:val="00F8620B"/>
    <w:rsid w:val="00F86D9D"/>
    <w:rsid w:val="00F87369"/>
    <w:rsid w:val="00F90968"/>
    <w:rsid w:val="00F90E83"/>
    <w:rsid w:val="00F91FF5"/>
    <w:rsid w:val="00F95FD0"/>
    <w:rsid w:val="00FA05E6"/>
    <w:rsid w:val="00FA0969"/>
    <w:rsid w:val="00FA1312"/>
    <w:rsid w:val="00FA295F"/>
    <w:rsid w:val="00FA36DC"/>
    <w:rsid w:val="00FA49EB"/>
    <w:rsid w:val="00FA4D31"/>
    <w:rsid w:val="00FA4F10"/>
    <w:rsid w:val="00FA6532"/>
    <w:rsid w:val="00FA67D4"/>
    <w:rsid w:val="00FA7193"/>
    <w:rsid w:val="00FB0C2E"/>
    <w:rsid w:val="00FB2C96"/>
    <w:rsid w:val="00FB38EC"/>
    <w:rsid w:val="00FB434F"/>
    <w:rsid w:val="00FC2504"/>
    <w:rsid w:val="00FC285E"/>
    <w:rsid w:val="00FC2FF5"/>
    <w:rsid w:val="00FC3A3A"/>
    <w:rsid w:val="00FC493F"/>
    <w:rsid w:val="00FC4A41"/>
    <w:rsid w:val="00FC5E16"/>
    <w:rsid w:val="00FC6014"/>
    <w:rsid w:val="00FD0374"/>
    <w:rsid w:val="00FD23B1"/>
    <w:rsid w:val="00FD567F"/>
    <w:rsid w:val="00FD74CB"/>
    <w:rsid w:val="00FE12C0"/>
    <w:rsid w:val="00FE144B"/>
    <w:rsid w:val="00FE1955"/>
    <w:rsid w:val="00FE342B"/>
    <w:rsid w:val="00FE6C9E"/>
    <w:rsid w:val="00FE7BA5"/>
    <w:rsid w:val="00FF2180"/>
    <w:rsid w:val="00FF28DE"/>
    <w:rsid w:val="00FF4A1C"/>
    <w:rsid w:val="00FF57E6"/>
    <w:rsid w:val="00FF6DEA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D4E27E"/>
  <w15:chartTrackingRefBased/>
  <w15:docId w15:val="{09C2AF74-7AE1-49D6-B323-05080621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character" w:customStyle="1" w:styleId="BodyTextChar">
    <w:name w:val="Body Text Char"/>
    <w:link w:val="BodyText"/>
    <w:rsid w:val="00E61CB5"/>
    <w:rPr>
      <w:lang w:eastAsia="en-US"/>
    </w:rPr>
  </w:style>
  <w:style w:type="paragraph" w:customStyle="1" w:styleId="Char1">
    <w:name w:val="Char1"/>
    <w:basedOn w:val="Normal"/>
    <w:rsid w:val="003564F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noProof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rsid w:val="002A1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A1CBB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rsid w:val="00805D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5D33"/>
  </w:style>
  <w:style w:type="character" w:customStyle="1" w:styleId="CommentTextChar">
    <w:name w:val="Comment Text Char"/>
    <w:link w:val="CommentText"/>
    <w:rsid w:val="00805D33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5D33"/>
    <w:rPr>
      <w:b/>
      <w:bCs/>
    </w:rPr>
  </w:style>
  <w:style w:type="character" w:customStyle="1" w:styleId="CommentSubjectChar">
    <w:name w:val="Comment Subject Char"/>
    <w:link w:val="CommentSubject"/>
    <w:rsid w:val="00805D33"/>
    <w:rPr>
      <w:rFonts w:ascii="Arial" w:hAnsi="Arial"/>
      <w:b/>
      <w:bCs/>
      <w:lang w:val="en-US" w:eastAsia="en-US"/>
    </w:rPr>
  </w:style>
  <w:style w:type="character" w:customStyle="1" w:styleId="FooterChar">
    <w:name w:val="Footer Char"/>
    <w:link w:val="Footer"/>
    <w:uiPriority w:val="99"/>
    <w:rsid w:val="00B05FF3"/>
    <w:rPr>
      <w:rFonts w:ascii="Arial" w:hAnsi="Arial"/>
      <w:lang w:val="en-US" w:eastAsia="en-US"/>
    </w:rPr>
  </w:style>
  <w:style w:type="paragraph" w:customStyle="1" w:styleId="oj-doc-ti">
    <w:name w:val="oj-doc-ti"/>
    <w:basedOn w:val="Normal"/>
    <w:rsid w:val="003D30F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Revision">
    <w:name w:val="Revision"/>
    <w:hidden/>
    <w:uiPriority w:val="99"/>
    <w:semiHidden/>
    <w:rsid w:val="00A13049"/>
    <w:rPr>
      <w:rFonts w:ascii="Arial" w:hAnsi="Arial"/>
      <w:lang w:val="en-US" w:eastAsia="en-US"/>
    </w:rPr>
  </w:style>
  <w:style w:type="table" w:styleId="TableGrid">
    <w:name w:val="Table Grid"/>
    <w:basedOn w:val="TableNormal"/>
    <w:rsid w:val="00613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unhideWhenUsed/>
    <w:rsid w:val="00D41AA0"/>
    <w:rPr>
      <w:color w:val="954F72"/>
      <w:u w:val="single"/>
    </w:rPr>
  </w:style>
  <w:style w:type="paragraph" w:customStyle="1" w:styleId="msonormal0">
    <w:name w:val="msonormal"/>
    <w:basedOn w:val="Normal"/>
    <w:rsid w:val="00D41A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0">
    <w:name w:val="xl70"/>
    <w:basedOn w:val="Normal"/>
    <w:rsid w:val="00D41A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71">
    <w:name w:val="xl71"/>
    <w:basedOn w:val="Normal"/>
    <w:rsid w:val="00D41A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72">
    <w:name w:val="xl72"/>
    <w:basedOn w:val="Normal"/>
    <w:rsid w:val="00D41A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3">
    <w:name w:val="xl73"/>
    <w:basedOn w:val="Normal"/>
    <w:rsid w:val="00D41A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hL9DEpZ6cZhGpWW5BHCSRDzPJeHnjRUsEmEtJOs6sdk=</DigestValue>
    </Reference>
    <Reference Type="http://www.w3.org/2000/09/xmldsig#Object" URI="#idOfficeObject">
      <DigestMethod Algorithm="http://www.w3.org/2001/04/xmlenc#sha256"/>
      <DigestValue>4yWo8JomDgDpBS36NCNh64j8/o2N8BrtvlMBKjap7bE=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Sz3McUsS5jNSyw9n6aH9cADE7SbjfeEJqKGOAdzS6UM=</DigestValue>
    </Reference>
    <Reference Type="http://www.w3.org/2000/09/xmldsig#Object" URI="#idValidSigLnImg">
      <DigestMethod Algorithm="http://www.w3.org/2001/04/xmlenc#sha256"/>
      <DigestValue>PAF29XWJ4Av7XzJNZwQzpR32ZWALGtEflP/SQLyChxY=</DigestValue>
    </Reference>
    <Reference Type="http://www.w3.org/2000/09/xmldsig#Object" URI="#idInvalidSigLnImg">
      <DigestMethod Algorithm="http://www.w3.org/2001/04/xmlenc#sha256"/>
      <DigestValue>LHzHNgLxg7qZ0MbAhbOsAyvaHParpl0BwFZ4/NIwwVE=</DigestValue>
    </Reference>
  </SignedInfo>
  <SignatureValue>r1JAPpciEhYCjG2rbCCfVl1B7bUmrN1BNkz1KquJXkXmxS6I7Z5QYIdMP82ZOyJjvYy43kjIZToR
NSG332+U/GtH7V+uD+kDa9G/R0P/pyDRqyB9W28GKF9du0sWHRbiGa7qs0aWoUGjlpZdi8x5Hoke
YKg8ziUn1lw1lQddLrm3BlRAmhqviSa2cawamytPqSyx/qa3Ybsu/Y+AE5h0f1QHVNw1myXN6PvE
B+yi9/QdCG8zpr17xFtwuFD40zAcfttg9GeH+F3clSvvpOQhwIqWpm46v4VtDPM7iAYOXyxP3Rl8
c/C0voHTowB1mcOAnnO13dyisBKF9TzrLGOzlQ==</SignatureValue>
  <KeyInfo>
    <X509Data>
      <X509Certificate>MIIIBTCCBm2gAwIBAgIIEyl8xSgjM4o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YvN4VD/QxwasIMBYVwbJjtAp0Y87yJYnky0OKTVFy4E=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2D9jRzffeJYSB/WMXyA+a5tZbzup+Z3l50tQVI09BS8=</DigestValue>
      </Reference>
      <Reference URI="/word/endnotes.xml?ContentType=application/vnd.openxmlformats-officedocument.wordprocessingml.endnotes+xml">
        <DigestMethod Algorithm="http://www.w3.org/2001/04/xmlenc#sha256"/>
        <DigestValue>BxXsCfdhJcQVDqdgfAHDFiekRRXWi7I7opxLjcpvVaY=</DigestValue>
      </Reference>
      <Reference URI="/word/fontTable.xml?ContentType=application/vnd.openxmlformats-officedocument.wordprocessingml.fontTable+xml">
        <DigestMethod Algorithm="http://www.w3.org/2001/04/xmlenc#sha256"/>
        <DigestValue>Hp6EYLYbfhHQyndbwHckQTblp60nUMNsR6NedZjZnyo=</DigestValue>
      </Reference>
      <Reference URI="/word/footer1.xml?ContentType=application/vnd.openxmlformats-officedocument.wordprocessingml.footer+xml">
        <DigestMethod Algorithm="http://www.w3.org/2001/04/xmlenc#sha256"/>
        <DigestValue>XyAER2bPRsM5CxLxOcVUlQUkmuKPNwMR8sTXXUxpTpI=</DigestValue>
      </Reference>
      <Reference URI="/word/footnotes.xml?ContentType=application/vnd.openxmlformats-officedocument.wordprocessingml.footnotes+xml">
        <DigestMethod Algorithm="http://www.w3.org/2001/04/xmlenc#sha256"/>
        <DigestValue>RBYgg1M0ZDSw0mX7lWYh5ALWmRBS0Vq9Pd6N7PWZXjc=</DigestValue>
      </Reference>
      <Reference URI="/word/header1.xml?ContentType=application/vnd.openxmlformats-officedocument.wordprocessingml.header+xml">
        <DigestMethod Algorithm="http://www.w3.org/2001/04/xmlenc#sha256"/>
        <DigestValue>BqZgmpn1Flvvht4df9Vqp+tnd4SUhmvEpazZ+xAddQM=</DigestValue>
      </Reference>
      <Reference URI="/word/media/image1.emf?ContentType=image/x-emf">
        <DigestMethod Algorithm="http://www.w3.org/2001/04/xmlenc#sha256"/>
        <DigestValue>FvXRGKVHOgKTiQsiZiae9nEbS/rgdPizxdDVCQJV6KA=</DigestValue>
      </Reference>
      <Reference URI="/word/media/image2.emf?ContentType=image/x-emf">
        <DigestMethod Algorithm="http://www.w3.org/2001/04/xmlenc#sha256"/>
        <DigestValue>3YxIB3H7afz+M/FoIlSL1fhWTrHM7jXUz6Y03draI9g=</DigestValue>
      </Reference>
      <Reference URI="/word/media/image3.png?ContentType=image/png">
        <DigestMethod Algorithm="http://www.w3.org/2001/04/xmlenc#sha256"/>
        <DigestValue>FlN1f9Wtfas7avvfTCtd9MryugDM4zmA8+k516HuawA=</DigestValue>
      </Reference>
      <Reference URI="/word/settings.xml?ContentType=application/vnd.openxmlformats-officedocument.wordprocessingml.settings+xml">
        <DigestMethod Algorithm="http://www.w3.org/2001/04/xmlenc#sha256"/>
        <DigestValue>OGgZGsZ2EDbYlcedlETubnnqLV+feNWLNJOZUHAqXkU=</DigestValue>
      </Reference>
      <Reference URI="/word/styles.xml?ContentType=application/vnd.openxmlformats-officedocument.wordprocessingml.styles+xml">
        <DigestMethod Algorithm="http://www.w3.org/2001/04/xmlenc#sha256"/>
        <DigestValue>sIobBWFsO3q5ddNOYsTwpyjZOBzDTWV+BcM34lF/Lx8=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0bPNF3mAdgI7JrcMVL3apJADiJ2UiWc4fOs6ohSOUwc=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2023-05-22T15:10:27Z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{3F1D562B-1A92-46AD-B0E3-BDD49B4381E4}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2023-05-22T15:10:27Z</xd:SigningTime>
          <xd:SigningCertificate>
            <xd:Cert>
              <xd:CertDigest>
                <DigestMethod Algorithm="http://www.w3.org/2001/04/xmlenc#sha256"/>
                <DigestValue>OM/yWTCtG3PY5lvE6RoXSNfqjOvsaoIa9amWcA5vAg4=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1380771946989564810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DLGAAAaQwAACBFTUYAAAEAHBoAAKI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YAWJit3fYMyMBCQAAAHxit3cJAAAAsFUjAQAAAADYMyMB2DMjAbYiAnEAAAAApiICcQAAAAAAAAAAAAAAAAAAAAAAAAAAcO0iAQAAAAAAAAAAAAAAAAAAAAAAAAAAAAAAAAAAAAAAAAAAAAAAAAAAAAAAAAAAAAAAAAAAAAAAAAAAAAAAAMjuGAGezuVxZGbBd7zvGAFo0rN32DMjAUBJ13AAAAAAeNOzd///AAAAAAAAW9Szd1vUs3fs7xgBAAAAAAAAAADhBI93AAAAAAcAAAAc8BgBHPAY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jAAAAXAAAAAEAAABVVcZBvoTGQQoAAABQAAAADQAAAEwAAAAAAAAAAAAAAAAAAAD//////////2gAAAAYBBsEGAQvBB0EEAQgABgEGwQYBBUEEgQQBGcACAAAAAcAAAAIAAAABwAAAAgAAAAHAAAAAwAAAAgAAAAHAAAACAAAAAY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hIAAAAMAAAAAQAAABYAAAAMAAAAAAAAAFQAAAAgAQAACgAAAHAAAADJAAAAfAAAAAEAAABVVcZBvoTGQQoAAABwAAAAIwAAAEwAAAAEAAAACQAAAHAAAADLAAAAfQAAAJQAAABTAGkAZwBuAGUAZAAgAGIAeQA6ACAASQBMAEkAWQBBAE4AQQAgAEQASQBNAEkAVABSAE8AVgBBACAASQBMAEkARQBWAEEAYQAGAAAAAwAAAAcAAAAHAAAABgAAAAcAAAADAAAABwAAAAUAAAADAAAAAwAAAAMAAAAFAAAAAwAAAAUAAAAHAAAACAAAAAcAAAADAAAACAAAAAMAAAAKAAAAAwAAAAYAAAAHAAAACQAAAAcAAAAHAAAAAwAAAAMAAAAFAAAAAwAAAAYAAAAHAAAABwAAABYAAAAMAAAAAAAAACUAAAAMAAAAAgAAAA4AAAAUAAAAAAAAABAAAAAUAAAA</Object>
  <Object Id="idInvalidSigLnImg">AQAAAGwAAAAAAAAAAAAAAP8AAAB/AAAAAAAAAAAAAADLGAAAaQwAACBFTUYAAAEAuB0AAKg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YAWJit3fYMyMBCQAAAHxit3cJAAAAsFUjAQAAAADYMyMB2DMjAbYiAnEAAAAApiICcQAAAAAAAAAAAAAAAAAAAAAAAAAAcO0iAQAAAAAAAAAAAAAAAAAAAAAAAAAAAAAAAAAAAAAAAAAAAAAAAAAAAAAAAAAAAAAAAAAAAAAAAAAAAAAAAMjuGAGezuVxZGbBd7zvGAFo0rN32DMjAUBJ13AAAAAAeNOzd///AAAAAAAAW9Szd1vUs3fs7xgBAAAAAAAAAADhBI93AAAAAAcAAAAc8BgBHPAY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cXaxoKLowAAAAokxgB/Qwod5yTGAGIlRgBCg0od62AspJAkxgBaxoKLgAAAABQ5ZFwpnlmcMiELwHAkhgBJJMYAZCijHD/////EJMYAdK7aHBQIG1wBrxocEcfZ3BZH2dwcYGyklDlkXBRgbKSOJMYAbO7aHA4vioRAAAAAAAAN6NgkxgB8JQYAVkKKHdAkxgBAgAAAGUKKHfcp5Fw4P///wAAAAAAAAAAAAAAAJABAAAAAAABAAAAAGEAcgAAAAAAAAAAAOEEj3cAAAAABgAAAJSUGAGUlBgBAAIAAPz///8BAAAAAAAAAAAAAAAA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VxczFgqNjgAAADCSGAH9DCh3pJIYAZCUGAEKDSh3CAAAAEiSGAEzFgqNAAAAAPiRGAH/JNlwAAAAAAEAAAA6C2EJCAAAAGCTGAEIAAAAFJIYAdAk2XA6C2EJCAAAAGCTGAEIAAAAAQAAACiSGAGpJNlwLNnAEGySGAEk2cAQAAA3o5wGd3H4kxgBWQood0iSGAEDAAAAZQoodwAAAADw////AAAAAAAAAAAAAAAAkAEAAAAAAAEAAAAAcwBlAAAAAAAAAAAA4QSPdwAAAAAJAAAAnJMYAZyTGAEAAgAA/P///wEAAAAAAAAAAAAAAAAAAAAAAAAAAAAAAAAAAABkdgAIAAAAACUAAAAMAAAABAAAABgAAAAMAAAAAAAAAhIAAAAMAAAAAQAAAB4AAAAYAAAAKQAAADMAAAAvAAAASAAAACUAAAAMAAAABAAAAFQAAABUAAAAKgAAADMAAAAtAAAARwAAAAEAAABVVc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jAAAAXAAAAAEAAABVVcZBvoTGQQoAAABQAAAADQAAAEwAAAAAAAAAAAAAAAAAAAD//////////2gAAAAYBBsEGAQvBB0EEAQgABgEGwQYBBUEEgQQBAAACAAAAAcAAAAIAAAABwAAAAgAAAAHAAAAAwAAAAgAAAAHAAAACAAAAAY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hIAAAAMAAAAAQAAABYAAAAMAAAAAAAAAFQAAAAgAQAACgAAAHAAAADJAAAAfAAAAAEAAABVVcZBvoTGQQoAAABwAAAAIwAAAEwAAAAEAAAACQAAAHAAAADLAAAAfQAAAJQAAABTAGkAZwBuAGUAZAAgAGIAeQA6ACAASQBMAEkAWQBBAE4AQQAgAEQASQBNAEkAVABSAE8AVgBBACAASQBMAEkARQBWAEEAAAAGAAAAAwAAAAcAAAAHAAAABgAAAAcAAAADAAAABwAAAAUAAAADAAAAAwAAAAMAAAAFAAAAAwAAAAUAAAAHAAAACAAAAAcAAAADAAAACAAAAAMAAAAKAAAAAwAAAAYAAAAHAAAACQAAAAcAAAAHAAAAAwAAAAMAAAAFAAAAAwAAAAYAAAAHAAAABwAAABYAAAAMAAAAAAAAACUAAAAMAAAAAgAAAA4AAAAUAAAAAAAAABAAAAAUAAAA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G1+3IcnP1yF4Jxdxy8FN/jn3WbaPnY4axAlaJQS1rg8=</DigestValue>
    </Reference>
    <Reference Type="http://www.w3.org/2000/09/xmldsig#Object" URI="#idOfficeObject">
      <DigestMethod Algorithm="http://www.w3.org/2001/04/xmlenc#sha256"/>
      <DigestValue>eWbN8Z0BI0JUnsqApKokTiREjoUbx9ZcLym1fgURES4=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2+N9s0rmzQAkapOkBSExXadWGhZYqDvgXWzGAGQ6vqw=</DigestValue>
    </Reference>
    <Reference Type="http://www.w3.org/2000/09/xmldsig#Object" URI="#idValidSigLnImg">
      <DigestMethod Algorithm="http://www.w3.org/2001/04/xmlenc#sha256"/>
      <DigestValue>wb+t16c2jo2TrPmuz1pz7HZ41lAhMQYbm5joMoA3f+o=</DigestValue>
    </Reference>
    <Reference Type="http://www.w3.org/2000/09/xmldsig#Object" URI="#idInvalidSigLnImg">
      <DigestMethod Algorithm="http://www.w3.org/2001/04/xmlenc#sha256"/>
      <DigestValue>u5dzIJ4ezTcMvFJoD7esNCDEOcCMUIOD7f8ZGThFQ7k=</DigestValue>
    </Reference>
  </SignedInfo>
  <SignatureValue>YMKad9yZnPanMH4wEImSFojiwnvBFFv15sK+gHMcUPg1HSELEFByCf/fxwuljEtD8QqavieZ19yR
erbeKGLmri++caJp3I8AU3L+I6z7NltrXmwf8+T4FgF6a+PEuKIgJPkvbDpHs23K8E7i2BH9MABZ
K8LwNeSnhKDdBbsdPZ7wJMbqL89nZ9yXe9aKvgu/K6tGZ7cKfJeK8L+O9NwM6YgsrPzof8uYMTtr
T+d/IgDHOP5eyQdBZq6H5sV35O/R7Ts7K1UCL1g9603/UQt6HrlZgNSpZG7JRjwmgMRUiWTA3ktx
pdqW61HffjZLciM7hjPqgHfplml9uL7AjrhKaw==</SignatureValue>
  <KeyInfo>
    <X509Data>
      <X509Certificate>MIIIETCCBnmgAwIBAgIIVdz0QIbjLW0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YvN4VD/QxwasIMBYVwbJjtAp0Y87yJYnky0OKTVFy4E=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2D9jRzffeJYSB/WMXyA+a5tZbzup+Z3l50tQVI09BS8=</DigestValue>
      </Reference>
      <Reference URI="/word/endnotes.xml?ContentType=application/vnd.openxmlformats-officedocument.wordprocessingml.endnotes+xml">
        <DigestMethod Algorithm="http://www.w3.org/2001/04/xmlenc#sha256"/>
        <DigestValue>BxXsCfdhJcQVDqdgfAHDFiekRRXWi7I7opxLjcpvVaY=</DigestValue>
      </Reference>
      <Reference URI="/word/fontTable.xml?ContentType=application/vnd.openxmlformats-officedocument.wordprocessingml.fontTable+xml">
        <DigestMethod Algorithm="http://www.w3.org/2001/04/xmlenc#sha256"/>
        <DigestValue>Hp6EYLYbfhHQyndbwHckQTblp60nUMNsR6NedZjZnyo=</DigestValue>
      </Reference>
      <Reference URI="/word/footer1.xml?ContentType=application/vnd.openxmlformats-officedocument.wordprocessingml.footer+xml">
        <DigestMethod Algorithm="http://www.w3.org/2001/04/xmlenc#sha256"/>
        <DigestValue>XyAER2bPRsM5CxLxOcVUlQUkmuKPNwMR8sTXXUxpTpI=</DigestValue>
      </Reference>
      <Reference URI="/word/footnotes.xml?ContentType=application/vnd.openxmlformats-officedocument.wordprocessingml.footnotes+xml">
        <DigestMethod Algorithm="http://www.w3.org/2001/04/xmlenc#sha256"/>
        <DigestValue>RBYgg1M0ZDSw0mX7lWYh5ALWmRBS0Vq9Pd6N7PWZXjc=</DigestValue>
      </Reference>
      <Reference URI="/word/header1.xml?ContentType=application/vnd.openxmlformats-officedocument.wordprocessingml.header+xml">
        <DigestMethod Algorithm="http://www.w3.org/2001/04/xmlenc#sha256"/>
        <DigestValue>BqZgmpn1Flvvht4df9Vqp+tnd4SUhmvEpazZ+xAddQM=</DigestValue>
      </Reference>
      <Reference URI="/word/media/image1.emf?ContentType=image/x-emf">
        <DigestMethod Algorithm="http://www.w3.org/2001/04/xmlenc#sha256"/>
        <DigestValue>FvXRGKVHOgKTiQsiZiae9nEbS/rgdPizxdDVCQJV6KA=</DigestValue>
      </Reference>
      <Reference URI="/word/media/image2.emf?ContentType=image/x-emf">
        <DigestMethod Algorithm="http://www.w3.org/2001/04/xmlenc#sha256"/>
        <DigestValue>3YxIB3H7afz+M/FoIlSL1fhWTrHM7jXUz6Y03draI9g=</DigestValue>
      </Reference>
      <Reference URI="/word/media/image3.png?ContentType=image/png">
        <DigestMethod Algorithm="http://www.w3.org/2001/04/xmlenc#sha256"/>
        <DigestValue>FlN1f9Wtfas7avvfTCtd9MryugDM4zmA8+k516HuawA=</DigestValue>
      </Reference>
      <Reference URI="/word/settings.xml?ContentType=application/vnd.openxmlformats-officedocument.wordprocessingml.settings+xml">
        <DigestMethod Algorithm="http://www.w3.org/2001/04/xmlenc#sha256"/>
        <DigestValue>OGgZGsZ2EDbYlcedlETubnnqLV+feNWLNJOZUHAqXkU=</DigestValue>
      </Reference>
      <Reference URI="/word/styles.xml?ContentType=application/vnd.openxmlformats-officedocument.wordprocessingml.styles+xml">
        <DigestMethod Algorithm="http://www.w3.org/2001/04/xmlenc#sha256"/>
        <DigestValue>sIobBWFsO3q5ddNOYsTwpyjZOBzDTWV+BcM34lF/Lx8=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0bPNF3mAdgI7JrcMVL3apJADiJ2UiWc4fOs6ohSOUwc=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2023-05-22T15:19:41Z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{4559B54E-3644-4CD1-981B-92F85C512104}</SetupID>
          <SignatureText>РД-02-16-1242/22.05.2023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2023-05-22T15:19:41Z</xd:SigningTime>
          <xd:SigningCertificate>
            <xd:Cert>
              <xd:CertDigest>
                <DigestMethod Algorithm="http://www.w3.org/2001/04/xmlenc#sha256"/>
                <DigestValue>/d9Y27NCX7sZgd0RD5nd7NK5lw6jzctTHMqNH06HACg=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6187088546078338413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DLGAAAaQwAACBFTUYAAAEAkBoAAKI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7AGJiiHcwRIUACQAAAHxiiHcJAAAAIGqFAAAAAAAwRIUAMESFALYigXAAAAAAQElWcAkAAAAAAAAAAAAAAAAAAAAAAAAAmPmEAAAAAAAAAAAAAAAAAAAAAAAAAAAAAAAAAAAAAAAAAAAAAAAAAAAAAAAAAAAAAAAAAAAAAAAAAAAAAAAAAHDrOwDbEmyaZGaSd2TsOwBo0oR3MESFAEBJVnAAAAAAeNOEd///AAAAAAAAW9SEd1vUhHeU7DsAAAAAAAAAAADhBJ12AAAAAAcAAADE7DsAxOw7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</Object>
  <Object Id="idInvalidSigLnImg">AQAAAGwAAAAAAAAAAAAAAP8AAAB/AAAAAAAAAAAAAADLGAAAaQwAACBFTUYAAAEALB4AAKg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v/+CA8mnM/u69/SvI9jt4tgjIR9FBosDBEjMVTUMlXWMVPRKUSeDxk4AAAAAAAAAADT6ff///////+Tk5MjK0krSbkvUcsuT8YVJFoTIFIrSbgtTcEQHEcAAAAAAJzP7vT6/bTa8kRleixHhy1Nwi5PxiQtTnBwcJKSki81SRwtZAgOI7PZAAAAweD02+35gsLqZ5q6Jz1jNEJyOUZ4qamp+/v7////wdPeVnCJAQECADIAAACv1/Ho8/ubzu6CwuqMudS3u769vb3////////////L5fZymsABAgMAMgAAAK/X8fz9/uLx+snk9uTy+vz9/v///////////////8vl9nKawAECAwAAAAAAotHvtdryxOL1xOL1tdry0+r32+350+r3tdryxOL1pdPvc5rAAQIDAfU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uCAADGHbwY4UA4DKBcP0MVADgqTsAzKs7AAoNVHZiYoh3hKk7ANYLCnF8Yoh3IAAAALBxhQAAAAAAMESFADBEhQAg/jJuAAAAAHBg4G0JAAAAAAAAAAAAAAAAAAAAAAAAAJj5hAAAAAAAAAAAAAAAAAAAAAAAAAAAAAAAAAAAAClSAAAAADSrOwBZClR2hKk7AAAAAABlClR2AAAAAPX///8AAAAAAAAAAAAAAACnUWyazKk7AF38nXYAABR2AAA7AAkAAAAAAAAA4QSddkBJVnAJAAAA2Ko7ANiqOwAAAgAA/P///wEAAAAAAAAAAAAAAAAAAAAAAAAA+NQSdmR2AAgAAAAAJQAAAAwAAAABAAAAGAAAAAwAAAD/AAACEgAAAAwAAAABAAAAHgAAABgAAAAiAAAABAAAAHoAAAARAAAAJQAAAAwAAAABAAAAVAAAALQAAAAjAAAABAAAAHgAAAAQAAAAAQAAAFVVxkG+hMZ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7AGJiiHcwRIUACQAAAHxiiHcJAAAAIGqFAAAAAAAwRIUAMESFALYigXAAAAAAQElWcAkAAAAAAAAAAAAAAAAAAAAAAAAAmPmEAAAAAAAAAAAAAAAAAAAAAAAAAAAAAAAAAAAAAAAAAAAAAAAAAAAAAAAAAAAAAAAAAAAAAAAAAAAAAAAAAHDrOwDbEmyaZGaSd2TsOwBo0oR3MESFAEBJVnAAAAAAeNOEd///AAAAAAAAW9SEd1vUhHeU7DsAAAAAAAAAAADhBJ12AAAAAAcAAADE7DsAxOw7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YXSAsKC5QAAADQjzsA/QxUdkSQOwAwkjsACg1UdoJ1vhPojzsASAsKCwAAAABQ5QxupnnhbVi1kQBojzsAzI87AJCiB27/////uI87ANK7421QIOhtBrzjbUcf4m1ZH+JtznW+E1DlDG6udb4T4I87ALO7421Qjf0XAAAAAAAAKVIIkDsAmJE7AFkKVHbojzsAAgAAAGUKVHbcpwxu4P///wAAAAAAAAAAAAAAAJABAAAAAAABAAAAAGEAcgAAAAAAAAAAAOEEnXYAAAAABgAAADyROwA8kTsAAAIAAPz///8BAAAAAAAAAAAAAAAA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D2152-9F48-45E0-A5BE-E865A052F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cp:lastModifiedBy>Valia Yordanova</cp:lastModifiedBy>
  <cp:revision>30</cp:revision>
  <cp:lastPrinted>2022-11-23T09:44:00Z</cp:lastPrinted>
  <dcterms:created xsi:type="dcterms:W3CDTF">2023-01-31T05:54:00Z</dcterms:created>
  <dcterms:modified xsi:type="dcterms:W3CDTF">2023-05-18T05:35:00Z</dcterms:modified>
</cp:coreProperties>
</file>